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93E4C" w14:textId="74EDE180" w:rsidR="00164076" w:rsidRDefault="00164076" w:rsidP="00164076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7DE50E" wp14:editId="08E5DA21">
            <wp:simplePos x="0" y="0"/>
            <wp:positionH relativeFrom="margin">
              <wp:posOffset>1281430</wp:posOffset>
            </wp:positionH>
            <wp:positionV relativeFrom="paragraph">
              <wp:posOffset>-433070</wp:posOffset>
            </wp:positionV>
            <wp:extent cx="2990850" cy="504825"/>
            <wp:effectExtent l="0" t="0" r="0" b="9525"/>
            <wp:wrapNone/>
            <wp:docPr id="19990725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67DF3F" w14:textId="77777777" w:rsidR="00164076" w:rsidRDefault="00164076" w:rsidP="00164076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Postępowanie o udzielenie zamówienia publicznego prowadzone na zadanie inwestycyjne dofinansowane ze środków Rządowego Programu Odbudowy Zabytków</w:t>
      </w:r>
    </w:p>
    <w:p w14:paraId="4164EC23" w14:textId="77777777" w:rsidR="00164076" w:rsidRDefault="00164076" w:rsidP="00317C2D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F05FA07" w14:textId="77777777" w:rsidR="00164076" w:rsidRDefault="00164076" w:rsidP="00317C2D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84C5DDE" w14:textId="57C3D66D" w:rsidR="00317C2D" w:rsidRPr="00081B6D" w:rsidRDefault="00317C2D" w:rsidP="00164076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Załącznik nr 5 - PROJEKT UMOWY</w:t>
      </w:r>
    </w:p>
    <w:p w14:paraId="6731CF8C" w14:textId="236CE0F2" w:rsidR="0088025F" w:rsidRPr="00081B6D" w:rsidRDefault="0088025F" w:rsidP="00317C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95BBA8" w14:textId="276C4836" w:rsidR="0088025F" w:rsidRPr="00081B6D" w:rsidRDefault="004A5135" w:rsidP="00317C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4B9DCB2" w14:textId="0D97F2F7" w:rsidR="00317C2D" w:rsidRPr="00081B6D" w:rsidRDefault="00317C2D" w:rsidP="00317C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 xml:space="preserve">UMOWA Nr </w:t>
      </w:r>
      <w:r w:rsidR="00711C0C">
        <w:rPr>
          <w:rFonts w:ascii="Times New Roman" w:hAnsi="Times New Roman" w:cs="Times New Roman"/>
          <w:b/>
          <w:bCs/>
          <w:sz w:val="24"/>
          <w:szCs w:val="24"/>
        </w:rPr>
        <w:t>………</w:t>
      </w:r>
    </w:p>
    <w:p w14:paraId="6143CF0A" w14:textId="77777777" w:rsidR="00317C2D" w:rsidRPr="00081B6D" w:rsidRDefault="00317C2D" w:rsidP="00317C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548AB4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zawarta w dniu ………………r. w …………………………………... pomiędzy</w:t>
      </w:r>
    </w:p>
    <w:p w14:paraId="4B5A06C3" w14:textId="661897B9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……...………………………………………., ………………………., …..-………..., ………...; ………………..</w:t>
      </w:r>
    </w:p>
    <w:p w14:paraId="57C24BD8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zwaną w treści umowy „Zamawiającym”</w:t>
      </w:r>
    </w:p>
    <w:p w14:paraId="53E4719D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reprezentowaną przez:</w:t>
      </w:r>
    </w:p>
    <w:p w14:paraId="7DE76D32" w14:textId="4D162A52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……………………….. –…………….</w:t>
      </w:r>
    </w:p>
    <w:p w14:paraId="32551D36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a</w:t>
      </w:r>
    </w:p>
    <w:p w14:paraId="064E78D0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0B7D6F06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zwanym w treści umowy „Wykonawcą”,</w:t>
      </w:r>
    </w:p>
    <w:p w14:paraId="6618FA24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6741236C" w14:textId="77777777" w:rsidR="00317C2D" w:rsidRPr="00081B6D" w:rsidRDefault="00317C2D" w:rsidP="00317C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14:paraId="48F8D919" w14:textId="77777777" w:rsidR="00317C2D" w:rsidRPr="00081B6D" w:rsidRDefault="00317C2D" w:rsidP="001B136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1A5177B3" w14:textId="06F95990" w:rsidR="00317C2D" w:rsidRPr="00081B6D" w:rsidRDefault="00317C2D" w:rsidP="001B136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 xml:space="preserve">1. W wyniku wyboru Wykonawcy zgodnie z postępowaniem zakupowym o udzielenie zamówienia przeprowadzonym w trybie </w:t>
      </w:r>
      <w:r w:rsidR="00AA27B6">
        <w:rPr>
          <w:rFonts w:ascii="Times New Roman" w:hAnsi="Times New Roman" w:cs="Times New Roman"/>
          <w:sz w:val="24"/>
          <w:szCs w:val="24"/>
        </w:rPr>
        <w:t>zaproszenia do składania ofert</w:t>
      </w:r>
      <w:r w:rsidRPr="00081B6D">
        <w:rPr>
          <w:rFonts w:ascii="Times New Roman" w:hAnsi="Times New Roman" w:cs="Times New Roman"/>
          <w:sz w:val="24"/>
          <w:szCs w:val="24"/>
        </w:rPr>
        <w:t xml:space="preserve"> Zamawiający zleca a Wykonawca przyjmuje do wykonania zamówienie pn. </w:t>
      </w:r>
      <w:r w:rsidR="0067087A" w:rsidRPr="0067087A">
        <w:rPr>
          <w:rFonts w:ascii="Times New Roman" w:hAnsi="Times New Roman" w:cs="Times New Roman"/>
          <w:b/>
          <w:bCs/>
          <w:sz w:val="24"/>
          <w:szCs w:val="24"/>
        </w:rPr>
        <w:t xml:space="preserve">„Wykonanie prac konserwatorskich, konstrukcyjnych i </w:t>
      </w:r>
      <w:proofErr w:type="spellStart"/>
      <w:r w:rsidR="0067087A" w:rsidRPr="0067087A">
        <w:rPr>
          <w:rFonts w:ascii="Times New Roman" w:hAnsi="Times New Roman" w:cs="Times New Roman"/>
          <w:b/>
          <w:bCs/>
          <w:sz w:val="24"/>
          <w:szCs w:val="24"/>
        </w:rPr>
        <w:t>hydroizolacyjnych</w:t>
      </w:r>
      <w:proofErr w:type="spellEnd"/>
      <w:r w:rsidR="0067087A" w:rsidRPr="0067087A">
        <w:rPr>
          <w:rFonts w:ascii="Times New Roman" w:hAnsi="Times New Roman" w:cs="Times New Roman"/>
          <w:b/>
          <w:bCs/>
          <w:sz w:val="24"/>
          <w:szCs w:val="24"/>
        </w:rPr>
        <w:t xml:space="preserve"> dawnego budynku dworu biskupów poznańskich w Pszczewie wraz z budową oficyny”</w:t>
      </w:r>
      <w:r w:rsidRPr="00081B6D">
        <w:rPr>
          <w:rFonts w:ascii="Times New Roman" w:hAnsi="Times New Roman" w:cs="Times New Roman"/>
          <w:sz w:val="24"/>
          <w:szCs w:val="24"/>
        </w:rPr>
        <w:t>.</w:t>
      </w:r>
    </w:p>
    <w:p w14:paraId="115D48CC" w14:textId="7124B1EB" w:rsidR="00317C2D" w:rsidRPr="00081B6D" w:rsidRDefault="00317C2D" w:rsidP="001B136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2. Przedmiotem niniejszej umowy jest realizacja inwestycji pn.</w:t>
      </w:r>
      <w:r w:rsidR="00631718">
        <w:rPr>
          <w:rFonts w:ascii="Times New Roman" w:hAnsi="Times New Roman" w:cs="Times New Roman"/>
          <w:sz w:val="24"/>
          <w:szCs w:val="24"/>
        </w:rPr>
        <w:t>:</w:t>
      </w:r>
      <w:r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67087A" w:rsidRPr="0067087A">
        <w:rPr>
          <w:rFonts w:ascii="Times New Roman" w:hAnsi="Times New Roman" w:cs="Times New Roman"/>
          <w:b/>
          <w:bCs/>
          <w:sz w:val="24"/>
          <w:szCs w:val="24"/>
        </w:rPr>
        <w:t xml:space="preserve">„Wykonanie prac konserwatorskich, konstrukcyjnych i </w:t>
      </w:r>
      <w:proofErr w:type="spellStart"/>
      <w:r w:rsidR="0067087A" w:rsidRPr="0067087A">
        <w:rPr>
          <w:rFonts w:ascii="Times New Roman" w:hAnsi="Times New Roman" w:cs="Times New Roman"/>
          <w:b/>
          <w:bCs/>
          <w:sz w:val="24"/>
          <w:szCs w:val="24"/>
        </w:rPr>
        <w:t>hydroizolacyjnych</w:t>
      </w:r>
      <w:proofErr w:type="spellEnd"/>
      <w:r w:rsidR="0067087A" w:rsidRPr="0067087A">
        <w:rPr>
          <w:rFonts w:ascii="Times New Roman" w:hAnsi="Times New Roman" w:cs="Times New Roman"/>
          <w:b/>
          <w:bCs/>
          <w:sz w:val="24"/>
          <w:szCs w:val="24"/>
        </w:rPr>
        <w:t xml:space="preserve"> dawnego budynku dworu biskupów poznańskich w Pszczewie wraz z budową oficyny”</w:t>
      </w:r>
      <w:r w:rsidRPr="00081B6D">
        <w:rPr>
          <w:rFonts w:ascii="Times New Roman" w:hAnsi="Times New Roman" w:cs="Times New Roman"/>
          <w:sz w:val="24"/>
          <w:szCs w:val="24"/>
        </w:rPr>
        <w:t xml:space="preserve">, położonej </w:t>
      </w:r>
      <w:r w:rsidR="0067087A">
        <w:rPr>
          <w:rFonts w:ascii="Times New Roman" w:hAnsi="Times New Roman" w:cs="Times New Roman"/>
          <w:sz w:val="24"/>
          <w:szCs w:val="24"/>
        </w:rPr>
        <w:t>przy</w:t>
      </w:r>
      <w:r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67087A">
        <w:rPr>
          <w:rFonts w:ascii="Times New Roman" w:hAnsi="Times New Roman" w:cs="Times New Roman"/>
          <w:sz w:val="24"/>
          <w:szCs w:val="24"/>
        </w:rPr>
        <w:t xml:space="preserve">ul. </w:t>
      </w:r>
      <w:r w:rsidR="0067087A" w:rsidRPr="00D43B94">
        <w:rPr>
          <w:rFonts w:ascii="Times New Roman" w:hAnsi="Times New Roman" w:cs="Times New Roman"/>
          <w:sz w:val="24"/>
          <w:szCs w:val="24"/>
        </w:rPr>
        <w:t>Stefana Batorego 11</w:t>
      </w:r>
      <w:r w:rsidR="0067087A">
        <w:rPr>
          <w:rFonts w:ascii="Times New Roman" w:hAnsi="Times New Roman" w:cs="Times New Roman"/>
          <w:sz w:val="24"/>
          <w:szCs w:val="24"/>
        </w:rPr>
        <w:t xml:space="preserve">, </w:t>
      </w:r>
      <w:r w:rsidR="0067087A" w:rsidRPr="00D43B94">
        <w:rPr>
          <w:rFonts w:ascii="Times New Roman" w:hAnsi="Times New Roman" w:cs="Times New Roman"/>
          <w:sz w:val="24"/>
          <w:szCs w:val="24"/>
        </w:rPr>
        <w:t>66-330 Pszczew</w:t>
      </w:r>
      <w:r w:rsidR="0067087A">
        <w:rPr>
          <w:rFonts w:ascii="Times New Roman" w:hAnsi="Times New Roman" w:cs="Times New Roman"/>
          <w:sz w:val="24"/>
          <w:szCs w:val="24"/>
        </w:rPr>
        <w:t xml:space="preserve">, </w:t>
      </w:r>
      <w:r w:rsidR="0067087A" w:rsidRPr="00E94F4C">
        <w:rPr>
          <w:rFonts w:ascii="Times New Roman" w:hAnsi="Times New Roman" w:cs="Times New Roman"/>
          <w:sz w:val="24"/>
          <w:szCs w:val="24"/>
        </w:rPr>
        <w:t>dz</w:t>
      </w:r>
      <w:r w:rsidR="0067087A" w:rsidRPr="00296D9D">
        <w:rPr>
          <w:rFonts w:ascii="Times New Roman" w:hAnsi="Times New Roman" w:cs="Times New Roman"/>
          <w:sz w:val="24"/>
          <w:szCs w:val="24"/>
        </w:rPr>
        <w:t xml:space="preserve">. nr </w:t>
      </w:r>
      <w:r w:rsidR="0067087A" w:rsidRPr="00D43B94">
        <w:rPr>
          <w:rFonts w:ascii="Times New Roman" w:hAnsi="Times New Roman" w:cs="Times New Roman"/>
          <w:sz w:val="24"/>
          <w:szCs w:val="24"/>
        </w:rPr>
        <w:t>1166/25</w:t>
      </w:r>
      <w:r w:rsidR="0067087A" w:rsidRPr="00296D9D">
        <w:rPr>
          <w:rFonts w:ascii="Times New Roman" w:hAnsi="Times New Roman" w:cs="Times New Roman"/>
          <w:sz w:val="24"/>
          <w:szCs w:val="24"/>
        </w:rPr>
        <w:t>, (obręb</w:t>
      </w:r>
      <w:r w:rsidR="0067087A" w:rsidRPr="00E94F4C">
        <w:rPr>
          <w:rFonts w:ascii="Times New Roman" w:hAnsi="Times New Roman" w:cs="Times New Roman"/>
          <w:sz w:val="24"/>
          <w:szCs w:val="24"/>
        </w:rPr>
        <w:t xml:space="preserve"> </w:t>
      </w:r>
      <w:r w:rsidR="0067087A">
        <w:rPr>
          <w:rFonts w:ascii="Times New Roman" w:hAnsi="Times New Roman" w:cs="Times New Roman"/>
          <w:sz w:val="24"/>
          <w:szCs w:val="24"/>
        </w:rPr>
        <w:t>ew.</w:t>
      </w:r>
      <w:r w:rsidR="0067087A" w:rsidRPr="00E94F4C">
        <w:rPr>
          <w:rFonts w:ascii="Times New Roman" w:hAnsi="Times New Roman" w:cs="Times New Roman"/>
          <w:sz w:val="24"/>
          <w:szCs w:val="24"/>
        </w:rPr>
        <w:t xml:space="preserve"> – </w:t>
      </w:r>
      <w:r w:rsidR="0067087A">
        <w:rPr>
          <w:rFonts w:ascii="Times New Roman" w:hAnsi="Times New Roman" w:cs="Times New Roman"/>
          <w:sz w:val="24"/>
          <w:szCs w:val="24"/>
        </w:rPr>
        <w:t>Pszczew</w:t>
      </w:r>
      <w:r w:rsidR="0067087A" w:rsidRPr="00E94F4C">
        <w:rPr>
          <w:rFonts w:ascii="Times New Roman" w:hAnsi="Times New Roman" w:cs="Times New Roman"/>
          <w:sz w:val="24"/>
          <w:szCs w:val="24"/>
        </w:rPr>
        <w:t>).</w:t>
      </w:r>
    </w:p>
    <w:p w14:paraId="60ECE4BF" w14:textId="07CD5791" w:rsidR="00547ACC" w:rsidRDefault="00317C2D" w:rsidP="008A6E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3. Szczegółowy zakres przedmiotu zamówienia</w:t>
      </w:r>
      <w:r w:rsidR="00547ACC">
        <w:rPr>
          <w:rFonts w:ascii="Times New Roman" w:hAnsi="Times New Roman" w:cs="Times New Roman"/>
          <w:sz w:val="24"/>
          <w:szCs w:val="24"/>
        </w:rPr>
        <w:t xml:space="preserve"> został określony</w:t>
      </w:r>
      <w:r w:rsidR="00164076">
        <w:rPr>
          <w:rFonts w:ascii="Times New Roman" w:hAnsi="Times New Roman" w:cs="Times New Roman"/>
          <w:sz w:val="24"/>
          <w:szCs w:val="24"/>
        </w:rPr>
        <w:t xml:space="preserve"> w</w:t>
      </w:r>
      <w:r w:rsidR="00547ACC">
        <w:rPr>
          <w:rFonts w:ascii="Times New Roman" w:hAnsi="Times New Roman" w:cs="Times New Roman"/>
          <w:sz w:val="24"/>
          <w:szCs w:val="24"/>
        </w:rPr>
        <w:t>:</w:t>
      </w:r>
    </w:p>
    <w:p w14:paraId="4A9952BC" w14:textId="1D8C6154" w:rsidR="00547ACC" w:rsidRPr="00061617" w:rsidRDefault="00547ACC" w:rsidP="00547A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617">
        <w:rPr>
          <w:rFonts w:ascii="Times New Roman" w:hAnsi="Times New Roman" w:cs="Times New Roman"/>
          <w:sz w:val="24"/>
          <w:szCs w:val="24"/>
        </w:rPr>
        <w:t>- Dokumentacj</w:t>
      </w:r>
      <w:r w:rsidR="00164076">
        <w:rPr>
          <w:rFonts w:ascii="Times New Roman" w:hAnsi="Times New Roman" w:cs="Times New Roman"/>
          <w:sz w:val="24"/>
          <w:szCs w:val="24"/>
        </w:rPr>
        <w:t>i</w:t>
      </w:r>
      <w:r w:rsidRPr="00061617">
        <w:rPr>
          <w:rFonts w:ascii="Times New Roman" w:hAnsi="Times New Roman" w:cs="Times New Roman"/>
          <w:sz w:val="24"/>
          <w:szCs w:val="24"/>
        </w:rPr>
        <w:t xml:space="preserve"> projektow</w:t>
      </w:r>
      <w:r w:rsidR="00164076">
        <w:rPr>
          <w:rFonts w:ascii="Times New Roman" w:hAnsi="Times New Roman" w:cs="Times New Roman"/>
          <w:sz w:val="24"/>
          <w:szCs w:val="24"/>
        </w:rPr>
        <w:t>ej</w:t>
      </w:r>
      <w:r w:rsidR="0067087A">
        <w:rPr>
          <w:rFonts w:ascii="Times New Roman" w:hAnsi="Times New Roman" w:cs="Times New Roman"/>
          <w:sz w:val="24"/>
          <w:szCs w:val="24"/>
        </w:rPr>
        <w:t xml:space="preserve"> </w:t>
      </w:r>
      <w:r w:rsidRPr="00061617">
        <w:rPr>
          <w:rFonts w:ascii="Times New Roman" w:hAnsi="Times New Roman" w:cs="Times New Roman"/>
          <w:sz w:val="24"/>
          <w:szCs w:val="24"/>
        </w:rPr>
        <w:t>– (załącznik nr 6 do zaproszenia do składania ofert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61617">
        <w:rPr>
          <w:rFonts w:ascii="Times New Roman" w:hAnsi="Times New Roman" w:cs="Times New Roman"/>
          <w:sz w:val="24"/>
          <w:szCs w:val="24"/>
        </w:rPr>
        <w:t>.</w:t>
      </w:r>
    </w:p>
    <w:p w14:paraId="568D91BB" w14:textId="159385C9" w:rsidR="00164076" w:rsidRDefault="00547ACC" w:rsidP="001640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61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7087A" w:rsidRPr="00061617">
        <w:rPr>
          <w:rFonts w:ascii="Times New Roman" w:hAnsi="Times New Roman" w:cs="Times New Roman"/>
          <w:sz w:val="24"/>
          <w:szCs w:val="24"/>
        </w:rPr>
        <w:t xml:space="preserve">Decyzją nr </w:t>
      </w:r>
      <w:bookmarkStart w:id="0" w:name="_Hlk160784423"/>
      <w:r w:rsidR="0067087A">
        <w:rPr>
          <w:rFonts w:ascii="Times New Roman" w:hAnsi="Times New Roman" w:cs="Times New Roman"/>
          <w:sz w:val="24"/>
          <w:szCs w:val="24"/>
        </w:rPr>
        <w:t xml:space="preserve">224.2024 </w:t>
      </w:r>
      <w:r w:rsidR="0067087A" w:rsidRPr="00061617">
        <w:rPr>
          <w:rFonts w:ascii="Times New Roman" w:hAnsi="Times New Roman" w:cs="Times New Roman"/>
          <w:sz w:val="24"/>
          <w:szCs w:val="24"/>
        </w:rPr>
        <w:t xml:space="preserve">z dnia </w:t>
      </w:r>
      <w:r w:rsidR="0067087A">
        <w:rPr>
          <w:rFonts w:ascii="Times New Roman" w:hAnsi="Times New Roman" w:cs="Times New Roman"/>
          <w:sz w:val="24"/>
          <w:szCs w:val="24"/>
        </w:rPr>
        <w:t>28</w:t>
      </w:r>
      <w:r w:rsidR="0067087A" w:rsidRPr="00061617">
        <w:rPr>
          <w:rFonts w:ascii="Times New Roman" w:hAnsi="Times New Roman" w:cs="Times New Roman"/>
          <w:sz w:val="24"/>
          <w:szCs w:val="24"/>
        </w:rPr>
        <w:t>.</w:t>
      </w:r>
      <w:r w:rsidR="0067087A">
        <w:rPr>
          <w:rFonts w:ascii="Times New Roman" w:hAnsi="Times New Roman" w:cs="Times New Roman"/>
          <w:sz w:val="24"/>
          <w:szCs w:val="24"/>
        </w:rPr>
        <w:t>08</w:t>
      </w:r>
      <w:r w:rsidR="0067087A" w:rsidRPr="00061617">
        <w:rPr>
          <w:rFonts w:ascii="Times New Roman" w:hAnsi="Times New Roman" w:cs="Times New Roman"/>
          <w:sz w:val="24"/>
          <w:szCs w:val="24"/>
        </w:rPr>
        <w:t>.202</w:t>
      </w:r>
      <w:r w:rsidR="0067087A">
        <w:rPr>
          <w:rFonts w:ascii="Times New Roman" w:hAnsi="Times New Roman" w:cs="Times New Roman"/>
          <w:sz w:val="24"/>
          <w:szCs w:val="24"/>
        </w:rPr>
        <w:t>4</w:t>
      </w:r>
      <w:r w:rsidR="0067087A" w:rsidRPr="00061617">
        <w:rPr>
          <w:rFonts w:ascii="Times New Roman" w:hAnsi="Times New Roman" w:cs="Times New Roman"/>
          <w:sz w:val="24"/>
          <w:szCs w:val="24"/>
        </w:rPr>
        <w:t xml:space="preserve"> r.</w:t>
      </w:r>
      <w:bookmarkEnd w:id="0"/>
      <w:r w:rsidR="00122D79" w:rsidRPr="00061617">
        <w:rPr>
          <w:rFonts w:ascii="Times New Roman" w:hAnsi="Times New Roman" w:cs="Times New Roman"/>
          <w:sz w:val="24"/>
          <w:szCs w:val="24"/>
        </w:rPr>
        <w:t xml:space="preserve"> </w:t>
      </w:r>
      <w:r w:rsidRPr="00061617">
        <w:rPr>
          <w:rFonts w:ascii="Times New Roman" w:hAnsi="Times New Roman" w:cs="Times New Roman"/>
          <w:sz w:val="24"/>
          <w:szCs w:val="24"/>
        </w:rPr>
        <w:t xml:space="preserve">(załącznik nr </w:t>
      </w:r>
      <w:r w:rsidR="00E04C51">
        <w:rPr>
          <w:rFonts w:ascii="Times New Roman" w:hAnsi="Times New Roman" w:cs="Times New Roman"/>
          <w:sz w:val="24"/>
          <w:szCs w:val="24"/>
        </w:rPr>
        <w:t>8</w:t>
      </w:r>
      <w:r w:rsidRPr="00061617">
        <w:rPr>
          <w:rFonts w:ascii="Times New Roman" w:hAnsi="Times New Roman" w:cs="Times New Roman"/>
          <w:sz w:val="24"/>
          <w:szCs w:val="24"/>
        </w:rPr>
        <w:t xml:space="preserve"> do zaproszenia do składania ofert)</w:t>
      </w:r>
      <w:r w:rsidR="00164076">
        <w:rPr>
          <w:rFonts w:ascii="Times New Roman" w:hAnsi="Times New Roman" w:cs="Times New Roman"/>
          <w:sz w:val="24"/>
          <w:szCs w:val="24"/>
        </w:rPr>
        <w:t>.</w:t>
      </w:r>
    </w:p>
    <w:p w14:paraId="6C27DD0B" w14:textId="4A3A895A" w:rsidR="0067087A" w:rsidRPr="00294A60" w:rsidRDefault="0067087A" w:rsidP="006708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A6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Decyzja konserwatora zabytków z dnia 20.08.2024 </w:t>
      </w:r>
      <w:r w:rsidRPr="00E04C51">
        <w:rPr>
          <w:rFonts w:ascii="Times New Roman" w:hAnsi="Times New Roman" w:cs="Times New Roman"/>
          <w:sz w:val="24"/>
          <w:szCs w:val="24"/>
        </w:rPr>
        <w:t>(</w:t>
      </w:r>
      <w:r w:rsidR="00E04C51">
        <w:rPr>
          <w:rFonts w:ascii="Times New Roman" w:hAnsi="Times New Roman" w:cs="Times New Roman"/>
          <w:sz w:val="24"/>
          <w:szCs w:val="24"/>
        </w:rPr>
        <w:t>Załącznik nr 7 do zaproszenia do składnia ofert)</w:t>
      </w:r>
    </w:p>
    <w:p w14:paraId="44F28F98" w14:textId="77777777" w:rsidR="0067087A" w:rsidRDefault="0067087A" w:rsidP="001640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73D11" w14:textId="3D51B6E9" w:rsidR="00317C2D" w:rsidRPr="00081B6D" w:rsidRDefault="00317C2D" w:rsidP="001640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 xml:space="preserve">4. Zamówienie jest dofinansowane ze środków własnych </w:t>
      </w:r>
      <w:r w:rsidR="0067087A">
        <w:rPr>
          <w:rFonts w:ascii="Times New Roman" w:hAnsi="Times New Roman" w:cs="Times New Roman"/>
          <w:sz w:val="24"/>
          <w:szCs w:val="24"/>
        </w:rPr>
        <w:t>Gminy Pszczew</w:t>
      </w:r>
      <w:r w:rsidRPr="00081B6D">
        <w:rPr>
          <w:rFonts w:ascii="Times New Roman" w:hAnsi="Times New Roman" w:cs="Times New Roman"/>
          <w:sz w:val="24"/>
          <w:szCs w:val="24"/>
        </w:rPr>
        <w:t xml:space="preserve"> oraz środków</w:t>
      </w:r>
      <w:r w:rsidR="001B136B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 xml:space="preserve">pozyskanych przez </w:t>
      </w:r>
      <w:r w:rsidR="0067087A">
        <w:rPr>
          <w:rFonts w:ascii="Times New Roman" w:hAnsi="Times New Roman" w:cs="Times New Roman"/>
          <w:sz w:val="24"/>
          <w:szCs w:val="24"/>
        </w:rPr>
        <w:t>Gminę Pszczew</w:t>
      </w:r>
      <w:r w:rsidRPr="00081B6D">
        <w:rPr>
          <w:rFonts w:ascii="Times New Roman" w:hAnsi="Times New Roman" w:cs="Times New Roman"/>
          <w:sz w:val="24"/>
          <w:szCs w:val="24"/>
        </w:rPr>
        <w:t xml:space="preserve"> z Rządowego Programu Odbudowy Zabytków.</w:t>
      </w:r>
    </w:p>
    <w:p w14:paraId="5D760E87" w14:textId="77777777" w:rsidR="00251258" w:rsidRDefault="00251258" w:rsidP="00547AC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9EAABD" w14:textId="62DD64E7" w:rsidR="00317C2D" w:rsidRPr="00081B6D" w:rsidRDefault="00317C2D" w:rsidP="001B13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Termin wykonania umowy</w:t>
      </w:r>
    </w:p>
    <w:p w14:paraId="1708EE47" w14:textId="77777777" w:rsidR="00317C2D" w:rsidRPr="00081B6D" w:rsidRDefault="00317C2D" w:rsidP="001B136B">
      <w:pPr>
        <w:jc w:val="center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2A9911B4" w14:textId="75CB0D44" w:rsidR="00317C2D" w:rsidRPr="00081B6D" w:rsidRDefault="00317C2D" w:rsidP="001B136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1. Wykonawca zobowiązuje się do zakończenia realizacji inwestycji pn</w:t>
      </w:r>
      <w:r w:rsidR="00C97F0B">
        <w:rPr>
          <w:rFonts w:ascii="Times New Roman" w:hAnsi="Times New Roman" w:cs="Times New Roman"/>
          <w:sz w:val="24"/>
          <w:szCs w:val="24"/>
        </w:rPr>
        <w:t xml:space="preserve">.: </w:t>
      </w:r>
      <w:r w:rsidR="0067087A" w:rsidRPr="0067087A">
        <w:rPr>
          <w:rFonts w:ascii="Times New Roman" w:hAnsi="Times New Roman" w:cs="Times New Roman"/>
          <w:b/>
          <w:bCs/>
          <w:sz w:val="24"/>
          <w:szCs w:val="24"/>
        </w:rPr>
        <w:t xml:space="preserve">„Wykonanie prac konserwatorskich, konstrukcyjnych i </w:t>
      </w:r>
      <w:proofErr w:type="spellStart"/>
      <w:r w:rsidR="0067087A" w:rsidRPr="0067087A">
        <w:rPr>
          <w:rFonts w:ascii="Times New Roman" w:hAnsi="Times New Roman" w:cs="Times New Roman"/>
          <w:b/>
          <w:bCs/>
          <w:sz w:val="24"/>
          <w:szCs w:val="24"/>
        </w:rPr>
        <w:t>hydroizolacyjnych</w:t>
      </w:r>
      <w:proofErr w:type="spellEnd"/>
      <w:r w:rsidR="0067087A" w:rsidRPr="0067087A">
        <w:rPr>
          <w:rFonts w:ascii="Times New Roman" w:hAnsi="Times New Roman" w:cs="Times New Roman"/>
          <w:b/>
          <w:bCs/>
          <w:sz w:val="24"/>
          <w:szCs w:val="24"/>
        </w:rPr>
        <w:t xml:space="preserve"> dawnego budynku dworu biskupów poznańskich w Pszczewie wraz z budową oficyny”</w:t>
      </w:r>
      <w:r w:rsidRPr="00081B6D">
        <w:rPr>
          <w:rFonts w:ascii="Times New Roman" w:hAnsi="Times New Roman" w:cs="Times New Roman"/>
          <w:sz w:val="24"/>
          <w:szCs w:val="24"/>
        </w:rPr>
        <w:t xml:space="preserve"> w terminie do </w:t>
      </w:r>
      <w:r w:rsidR="0067087A">
        <w:rPr>
          <w:rFonts w:ascii="Times New Roman" w:hAnsi="Times New Roman" w:cs="Times New Roman"/>
          <w:sz w:val="24"/>
          <w:szCs w:val="24"/>
        </w:rPr>
        <w:t>30</w:t>
      </w:r>
      <w:r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67087A">
        <w:rPr>
          <w:rFonts w:ascii="Times New Roman" w:hAnsi="Times New Roman" w:cs="Times New Roman"/>
          <w:sz w:val="24"/>
          <w:szCs w:val="24"/>
        </w:rPr>
        <w:t>października</w:t>
      </w:r>
      <w:r w:rsidRPr="00081B6D">
        <w:rPr>
          <w:rFonts w:ascii="Times New Roman" w:hAnsi="Times New Roman" w:cs="Times New Roman"/>
          <w:sz w:val="24"/>
          <w:szCs w:val="24"/>
        </w:rPr>
        <w:t xml:space="preserve"> 202</w:t>
      </w:r>
      <w:r w:rsidR="0067087A">
        <w:rPr>
          <w:rFonts w:ascii="Times New Roman" w:hAnsi="Times New Roman" w:cs="Times New Roman"/>
          <w:sz w:val="24"/>
          <w:szCs w:val="24"/>
        </w:rPr>
        <w:t>5</w:t>
      </w:r>
      <w:r w:rsidRPr="00081B6D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4999CFC4" w14:textId="27171DBD" w:rsidR="008A6E10" w:rsidRPr="00081B6D" w:rsidRDefault="00317C2D" w:rsidP="008A6E1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A43F8">
        <w:rPr>
          <w:rFonts w:ascii="Times New Roman" w:hAnsi="Times New Roman" w:cs="Times New Roman"/>
          <w:sz w:val="24"/>
          <w:szCs w:val="24"/>
        </w:rPr>
        <w:t xml:space="preserve">2. </w:t>
      </w:r>
      <w:r w:rsidR="008A6E10" w:rsidRPr="008A43F8">
        <w:rPr>
          <w:rFonts w:ascii="Times New Roman" w:hAnsi="Times New Roman" w:cs="Times New Roman"/>
          <w:color w:val="000000"/>
          <w:sz w:val="24"/>
          <w:szCs w:val="24"/>
        </w:rPr>
        <w:t>Za termin odbioru końcowego uważa się dzień, w którym zostanie podpisany protokół odbioru końcowego.</w:t>
      </w:r>
    </w:p>
    <w:p w14:paraId="16427AB9" w14:textId="77777777" w:rsidR="001D1AF4" w:rsidRPr="00081B6D" w:rsidRDefault="001D1AF4" w:rsidP="008A6E10">
      <w:pPr>
        <w:suppressAutoHyphens/>
        <w:autoSpaceDN w:val="0"/>
        <w:spacing w:after="0" w:line="240" w:lineRule="auto"/>
        <w:jc w:val="both"/>
        <w:textAlignment w:val="baseline"/>
        <w:rPr>
          <w:color w:val="000000"/>
          <w:sz w:val="24"/>
          <w:szCs w:val="24"/>
        </w:rPr>
      </w:pPr>
    </w:p>
    <w:p w14:paraId="0193F8CA" w14:textId="77777777" w:rsidR="00317C2D" w:rsidRPr="00081B6D" w:rsidRDefault="00317C2D" w:rsidP="001B13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Obowiązki Wykonawcy i Zamawiającego</w:t>
      </w:r>
    </w:p>
    <w:p w14:paraId="24BC1249" w14:textId="77777777" w:rsidR="00317C2D" w:rsidRDefault="00317C2D" w:rsidP="001B13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3310E022" w14:textId="297DFD78" w:rsidR="00547ACC" w:rsidRPr="00164076" w:rsidRDefault="00547ACC" w:rsidP="00547ACC">
      <w:pPr>
        <w:tabs>
          <w:tab w:val="left" w:pos="144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547A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Zamówienie jest realizowane w ramach </w:t>
      </w:r>
      <w:r w:rsidR="00FD10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Rządowego Programu Odbudowy Zabytków</w:t>
      </w:r>
      <w:r w:rsidRPr="00547A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. Zgodnie z wymogami wyżej wymienionego programu Wykonawca zobowiązany jest do zapewnienia finansowania przedmiotu niniejszej umowy w części niepokrytej udziałem własnym Zamawiającego, na czas poprzedzający wypłaty z Promesy na zasadach </w:t>
      </w:r>
      <w:r w:rsidRPr="001640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określonych w § </w:t>
      </w:r>
      <w:r w:rsidR="00017BE5" w:rsidRPr="001640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7 </w:t>
      </w:r>
      <w:r w:rsidRPr="001640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niniejszej umowy.</w:t>
      </w:r>
    </w:p>
    <w:p w14:paraId="29735351" w14:textId="77777777" w:rsidR="00547ACC" w:rsidRPr="00547ACC" w:rsidRDefault="00547ACC" w:rsidP="00547ACC">
      <w:pPr>
        <w:tabs>
          <w:tab w:val="left" w:pos="144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48501188" w14:textId="1E417967" w:rsidR="00547ACC" w:rsidRPr="00C774EF" w:rsidRDefault="00547ACC" w:rsidP="00C774EF">
      <w:pPr>
        <w:pStyle w:val="Textkrper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C774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Wykonawca zobowiązany jest przed rozpoczęciem robót budowlanych do umieszczenia </w:t>
      </w:r>
      <w:r w:rsidR="00C774EF" w:rsidRPr="00C774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tablicy </w:t>
      </w:r>
      <w:r w:rsidR="00C774EF" w:rsidRPr="00C774E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informującej o udzielonej dotacji zgodnie z Uchwałą Rady Ministrów nr 232/2022 z dnia 23 listopada 2022 r. oraz zgodnie z </w:t>
      </w:r>
      <w:r w:rsidR="00C774EF" w:rsidRPr="00C774E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zasadami określonymi w rozporządzeniu Rady Ministrów z dnia 7 maja 2021 r. w sprawie określenia działań informacyjnych podejmowanych przez podmioty realizujące zadania finansowane lub dofinansowane </w:t>
      </w:r>
      <w:r w:rsidR="00C774EF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C774EF" w:rsidRPr="00C774E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 budżetu państwa lub z państwowych funduszy celowych </w:t>
      </w:r>
      <w:r w:rsidRPr="00C774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zgodnie z załącznikiem nr </w:t>
      </w:r>
      <w:r w:rsidR="00164076" w:rsidRPr="00C774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1 do niniejszej umowy.</w:t>
      </w:r>
    </w:p>
    <w:p w14:paraId="6E52A1AE" w14:textId="77777777" w:rsidR="00547ACC" w:rsidRPr="00081B6D" w:rsidRDefault="00547ACC" w:rsidP="001B13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B7B609" w14:textId="671B507D" w:rsidR="00317C2D" w:rsidRPr="00081B6D" w:rsidRDefault="00317C2D" w:rsidP="001B136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1. Wykonawca zobowiązuje się do wykonania prac określonych w § 1 według najlepszej wiedzy i z</w:t>
      </w:r>
      <w:r w:rsidR="001B136B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największą starannością, właściwą dla podmiotów zawodowo trudniących się działalnością</w:t>
      </w:r>
      <w:r w:rsidR="001B136B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konserwatorską i restauratorską przy obiektach zabytkowych, zgodnie z zasadami dobrych</w:t>
      </w:r>
      <w:r w:rsidR="001B136B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praktyk oraz zgodnie z obowiązującymi przepisami i na ustalonych niniejszą umową</w:t>
      </w:r>
      <w:r w:rsidR="001B136B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warunkach, a także uzgodnionymi z Zamawiającym ewentualnymi zmianami podjętymi w</w:t>
      </w:r>
      <w:r w:rsidR="001B136B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trakcie realizacji umowy.</w:t>
      </w:r>
    </w:p>
    <w:p w14:paraId="7C17A280" w14:textId="4321EF95" w:rsidR="00317C2D" w:rsidRPr="00081B6D" w:rsidRDefault="00317C2D" w:rsidP="006D4D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lastRenderedPageBreak/>
        <w:t>2. Wykonawca oświadcza, że posiada kwalifikacje i uprawnienia, jak również wyposażenie</w:t>
      </w:r>
      <w:r w:rsidR="006D4D1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techniczne niezbędne do wykonania przedmiotu zamówienia.</w:t>
      </w:r>
    </w:p>
    <w:p w14:paraId="37779CBC" w14:textId="130F0941" w:rsidR="00317C2D" w:rsidRPr="00081B6D" w:rsidRDefault="00317C2D" w:rsidP="006D4D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3. Wykonawca oświadcza, że pracami konserwatorskimi kierować będzie</w:t>
      </w:r>
      <w:r w:rsidR="006D4D1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………………………………………, który posiada kwalifikacje zgodne z określonymi w art. 37</w:t>
      </w:r>
      <w:r w:rsidR="00547ACC">
        <w:rPr>
          <w:rFonts w:ascii="Times New Roman" w:hAnsi="Times New Roman" w:cs="Times New Roman"/>
          <w:sz w:val="24"/>
          <w:szCs w:val="24"/>
        </w:rPr>
        <w:t>c</w:t>
      </w:r>
      <w:r w:rsidRPr="00081B6D">
        <w:rPr>
          <w:rFonts w:ascii="Times New Roman" w:hAnsi="Times New Roman" w:cs="Times New Roman"/>
          <w:sz w:val="24"/>
          <w:szCs w:val="24"/>
        </w:rPr>
        <w:t xml:space="preserve"> ustawy z</w:t>
      </w:r>
      <w:r w:rsidR="006D4D1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dnia 23 lipca 2003 r. o ochronie zabytków i opiece nad zabytkami.</w:t>
      </w:r>
    </w:p>
    <w:p w14:paraId="418A113E" w14:textId="2B117BDB" w:rsidR="00317C2D" w:rsidRPr="00081B6D" w:rsidRDefault="00317C2D" w:rsidP="006D4D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4. Wykonawca jest zobowiązany do posiadania ubezpieczenia OC prowadzonej działalności</w:t>
      </w:r>
      <w:r w:rsidR="006D4D1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gospodarczej w zakresie realizowanym w ramach niniejszej umowy, przez okres, co najmniej</w:t>
      </w:r>
      <w:r w:rsidR="006D4D1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od daty podpisania umowy do czasu odbioru końcowego. Na każde żądanie Zamawiającego</w:t>
      </w:r>
      <w:r w:rsidR="006D4D1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Wykonawca jest obowiązany okazać aktualną opłaconą polisę ubezpieczeniową lub inny</w:t>
      </w:r>
      <w:r w:rsidR="006D4D1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dokument potwierdzający posiadanie aktualnego ubezpieczenia.</w:t>
      </w:r>
    </w:p>
    <w:p w14:paraId="7735075A" w14:textId="660C0BA9" w:rsidR="00317C2D" w:rsidRPr="00081B6D" w:rsidRDefault="00CC5A23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17C2D" w:rsidRPr="00081B6D">
        <w:rPr>
          <w:rFonts w:ascii="Times New Roman" w:hAnsi="Times New Roman" w:cs="Times New Roman"/>
          <w:sz w:val="24"/>
          <w:szCs w:val="24"/>
        </w:rPr>
        <w:t>. Wykonawca zobowiązuje się w szczególności do:</w:t>
      </w:r>
    </w:p>
    <w:p w14:paraId="6E3C8CB6" w14:textId="77777777" w:rsidR="006D4D1E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1) bezzwłocznego usunięcia ewentualnych szkód powstałych w trakcie wykonywania prac;</w:t>
      </w:r>
      <w:r w:rsidR="006D4D1E" w:rsidRPr="00081B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CFDBAF" w14:textId="25A5F0C0" w:rsidR="00317C2D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2) bieżącego informowania Zamawiającego o problemach lub okolicznościach mogących</w:t>
      </w:r>
      <w:r w:rsidR="006D4D1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wpłynąć na opóźnienia terminu wykonania przedmiotu umowy;</w:t>
      </w:r>
    </w:p>
    <w:p w14:paraId="04B42A29" w14:textId="77777777" w:rsidR="006D4D1E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3) wygrodzenia miejsca wykonywanych prac oraz zaplecza prac - wygrodzenie powinno być</w:t>
      </w:r>
      <w:r w:rsidR="006D4D1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estetyczne, utrzymywane przez cały okres prowadzenia prac w niezmiennym stanie,</w:t>
      </w:r>
      <w:r w:rsidR="006D4D1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bezpieczne, uniemożliwiające wejście osobom postronnym;</w:t>
      </w:r>
      <w:r w:rsidR="006D4D1E" w:rsidRPr="00081B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353002" w14:textId="3295C7BF" w:rsidR="00317C2D" w:rsidRPr="00081B6D" w:rsidRDefault="006D4D1E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4</w:t>
      </w:r>
      <w:r w:rsidR="00317C2D" w:rsidRPr="00081B6D">
        <w:rPr>
          <w:rFonts w:ascii="Times New Roman" w:hAnsi="Times New Roman" w:cs="Times New Roman"/>
          <w:sz w:val="24"/>
          <w:szCs w:val="24"/>
        </w:rPr>
        <w:t>) zapewnienia we własnym zakresie kompetentnego kierownictwa, siły roboczej, sprzętu,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317C2D" w:rsidRPr="00081B6D">
        <w:rPr>
          <w:rFonts w:ascii="Times New Roman" w:hAnsi="Times New Roman" w:cs="Times New Roman"/>
          <w:sz w:val="24"/>
          <w:szCs w:val="24"/>
        </w:rPr>
        <w:t>innych urządzeń oraz wszelkich przedmiotów niezbędnych do odpowiedniego i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317C2D" w:rsidRPr="00081B6D">
        <w:rPr>
          <w:rFonts w:ascii="Times New Roman" w:hAnsi="Times New Roman" w:cs="Times New Roman"/>
          <w:sz w:val="24"/>
          <w:szCs w:val="24"/>
        </w:rPr>
        <w:t>terminowego wykonania przedmiotu umowy oraz usunięcia ewentualnych wad,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317C2D" w:rsidRPr="00081B6D">
        <w:rPr>
          <w:rFonts w:ascii="Times New Roman" w:hAnsi="Times New Roman" w:cs="Times New Roman"/>
          <w:sz w:val="24"/>
          <w:szCs w:val="24"/>
        </w:rPr>
        <w:t>stwierdzonych podczas odbioru lub w okresie gwarancji;</w:t>
      </w:r>
    </w:p>
    <w:p w14:paraId="4B96F5F6" w14:textId="1DEBC924" w:rsidR="00317C2D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5) zapewnienia odpowiednich warunków bezpieczeństwa oraz rozwiązań organizacyjno-technicznych stosowanych ze względu na charakter umowy i specyfikę Zamawiającego w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uzgodnieniu z Zamawiającym;</w:t>
      </w:r>
    </w:p>
    <w:p w14:paraId="1B5F5FC6" w14:textId="429C7065" w:rsidR="00317C2D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6) niezwłocznego informowania Zamawiającego, jeśli dostarczona przez niego dokumentacja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lub teren prac nie nadają się do prawidłowego wykonania robót albo zajdą inne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okoliczności, które mogą przeszkodzić prawidłowemu wykonaniu przedmiotu umowy;</w:t>
      </w:r>
    </w:p>
    <w:p w14:paraId="0BCD7F63" w14:textId="741E52C5" w:rsidR="00317C2D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7) składowania materiałów i sprzętu w ustalonych z Zamawiającym miejscach i w należytym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porządku;</w:t>
      </w:r>
    </w:p>
    <w:p w14:paraId="481CEAE0" w14:textId="79903BF9" w:rsidR="00317C2D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8) w przypadku dłuższych przerw w pracach oraz po zakończeniu prac uporządkowania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pomieszczeń i przekazania ich Zamawiającemu;</w:t>
      </w:r>
    </w:p>
    <w:p w14:paraId="0FF2A6E0" w14:textId="3626DE3C" w:rsidR="00317C2D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9) dostarczenia materiałów niezbędnych do realizacji zamówienia - materiały i urządzenia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techniczne służące do realizowania prac powinny odpowiadać wymogom wyrobów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dopuszczonych do obrotu i powszechnego stosowania;</w:t>
      </w:r>
    </w:p>
    <w:p w14:paraId="3F3AD2F4" w14:textId="4475953D" w:rsidR="00317C2D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10) przygotowania na dzień odbioru końcowego dokumentacji powykonawczej zawierającej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m.in. dokumentację fotograficzną stanu miejsc poddawanych konserwacji i renowacji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przed, w trakcie i po wykonaniu prac oraz wszelkich innych wymaganych dokumentów;</w:t>
      </w:r>
    </w:p>
    <w:p w14:paraId="13B9B0D5" w14:textId="2D59ADC1" w:rsidR="00317C2D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lastRenderedPageBreak/>
        <w:t>11) niezwłocznego usunięcia, własnym staraniem i na koszt własny, ewentualnych szkód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powstałych z jego winy w związku z realizacją niniejszej umowy;</w:t>
      </w:r>
    </w:p>
    <w:p w14:paraId="2AEF2CD6" w14:textId="4B8A3C24" w:rsidR="00317C2D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12) przybycia do siedziby Zamawiającego lub na teren prac na każde wezwanie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Zamawiającego, najpóźniej do końca dnia następującego po dniu dokonania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telefonicznego wezwania.</w:t>
      </w:r>
    </w:p>
    <w:p w14:paraId="3FF5AF52" w14:textId="77777777" w:rsidR="00317C2D" w:rsidRPr="00081B6D" w:rsidRDefault="00317C2D" w:rsidP="007E2B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4F53C3AA" w14:textId="77777777" w:rsidR="00317C2D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1. Wykonawca, niezależnie od wykonywanych zadań, przyjmuje pełną odpowiedzialność za:</w:t>
      </w:r>
    </w:p>
    <w:p w14:paraId="5B8639A8" w14:textId="3A9F2A74" w:rsidR="00317C2D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 xml:space="preserve">1) przyjęty </w:t>
      </w:r>
      <w:r w:rsidR="00062C2C">
        <w:rPr>
          <w:rFonts w:ascii="Times New Roman" w:hAnsi="Times New Roman" w:cs="Times New Roman"/>
          <w:sz w:val="24"/>
          <w:szCs w:val="24"/>
        </w:rPr>
        <w:t>plac</w:t>
      </w:r>
      <w:r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062C2C">
        <w:rPr>
          <w:rFonts w:ascii="Times New Roman" w:hAnsi="Times New Roman" w:cs="Times New Roman"/>
          <w:sz w:val="24"/>
          <w:szCs w:val="24"/>
        </w:rPr>
        <w:t xml:space="preserve">budowy od dnia podpisania umowy </w:t>
      </w:r>
      <w:r w:rsidRPr="00081B6D">
        <w:rPr>
          <w:rFonts w:ascii="Times New Roman" w:hAnsi="Times New Roman" w:cs="Times New Roman"/>
          <w:sz w:val="24"/>
          <w:szCs w:val="24"/>
        </w:rPr>
        <w:t>do dnia odbioru końcowego,</w:t>
      </w:r>
    </w:p>
    <w:p w14:paraId="475EC742" w14:textId="77777777" w:rsidR="00317C2D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2) wszystkie prace realizowane przez podwykonawców i koordynację tych prac,</w:t>
      </w:r>
    </w:p>
    <w:p w14:paraId="1A0F1807" w14:textId="77777777" w:rsidR="00317C2D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3) bieżące i chronologiczne prowadzenie pełnej dokumentacji prac.</w:t>
      </w:r>
    </w:p>
    <w:p w14:paraId="7FE9BDC6" w14:textId="46109F9B" w:rsidR="00317C2D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2. Wykonawca jest zobowiązany do wykonania prac nie objętych umową, jeżeli są one niezbędne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ze względu na bezpieczeństwo lub zabezpieczenie przed awarią.</w:t>
      </w:r>
    </w:p>
    <w:p w14:paraId="4F51604F" w14:textId="3BFA39F3" w:rsidR="00317C2D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3. Wykonawca ponosi koszty wszelkich prac przygotowawczych, porządkowych, wykonania i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przekazania Zamawiającemu dokumentacji powykonawczej, zarówno wykonywanej siłami</w:t>
      </w:r>
    </w:p>
    <w:p w14:paraId="16C47DE7" w14:textId="27EB1671" w:rsidR="00317C2D" w:rsidRPr="00081B6D" w:rsidRDefault="00317C2D" w:rsidP="007E2B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własnymi, jak i zleconej specjalistycznym jednostkom, a także wszelkie inne koszty niezbędne do</w:t>
      </w:r>
      <w:r w:rsidR="007E2B48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wykonania przedmiotu umowy.</w:t>
      </w:r>
    </w:p>
    <w:p w14:paraId="0B1ED539" w14:textId="77777777" w:rsidR="00317C2D" w:rsidRPr="00081B6D" w:rsidRDefault="00317C2D" w:rsidP="007E2B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38E69811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1. Zamawiający zapewni:</w:t>
      </w:r>
    </w:p>
    <w:p w14:paraId="01648C09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1) dostęp do nieruchomości (terenu prac);</w:t>
      </w:r>
    </w:p>
    <w:p w14:paraId="095CF02B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2) dostęp do pomieszczeń sanitarnych na czas wykonywania prac;</w:t>
      </w:r>
    </w:p>
    <w:p w14:paraId="4D764C42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3) dostęp do energii elektrycznej na czas wykonywania prac;</w:t>
      </w:r>
    </w:p>
    <w:p w14:paraId="4E584C84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4) dostęp do bieżącej wody na czas wykonywania prac.</w:t>
      </w:r>
    </w:p>
    <w:p w14:paraId="359D8372" w14:textId="2125D296" w:rsidR="00317C2D" w:rsidRPr="00081B6D" w:rsidRDefault="00317C2D" w:rsidP="00EA5F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2. Strony ustalają następujące osoby do bieżących kontaktów w ramach realizacji umowy w tym</w:t>
      </w:r>
      <w:r w:rsidR="00A1541C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podpisania protokołu odbioru:</w:t>
      </w:r>
    </w:p>
    <w:p w14:paraId="2072C599" w14:textId="77777777" w:rsidR="008A6E10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 xml:space="preserve">1) ze strony Zamawiającego: </w:t>
      </w:r>
    </w:p>
    <w:p w14:paraId="76C873BE" w14:textId="281749B1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………………………………………………………………………….…………..</w:t>
      </w:r>
    </w:p>
    <w:p w14:paraId="14E0E8A8" w14:textId="77777777" w:rsidR="008A6E10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 xml:space="preserve">2) ze strony Wykonawcy: </w:t>
      </w:r>
    </w:p>
    <w:p w14:paraId="030D3D3C" w14:textId="43259C10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51C4C584" w14:textId="03D85BEA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3. Każda ze Stron zobowiązuje się do dołożenia staranności w trakcie wykonywania niniejszej</w:t>
      </w:r>
      <w:r w:rsidR="008A6E10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 xml:space="preserve">umowy, w tym także do pełnej współpracy z drugą Stroną w celu zapewnienia należytego </w:t>
      </w:r>
      <w:r w:rsidR="00EA5F52">
        <w:rPr>
          <w:rFonts w:ascii="Times New Roman" w:hAnsi="Times New Roman" w:cs="Times New Roman"/>
          <w:sz w:val="24"/>
          <w:szCs w:val="24"/>
        </w:rPr>
        <w:br/>
      </w:r>
      <w:r w:rsidRPr="00081B6D">
        <w:rPr>
          <w:rFonts w:ascii="Times New Roman" w:hAnsi="Times New Roman" w:cs="Times New Roman"/>
          <w:sz w:val="24"/>
          <w:szCs w:val="24"/>
        </w:rPr>
        <w:t>i</w:t>
      </w:r>
      <w:r w:rsidR="008A6E10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terminowego wykonania niniejszej umowy.</w:t>
      </w:r>
    </w:p>
    <w:p w14:paraId="541BD8E3" w14:textId="48B3DC89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lastRenderedPageBreak/>
        <w:t>4. Z uwagi na uzyskane dofinansowanie na realizację przedmiotu umowy Strony zgodnie ustalają,</w:t>
      </w:r>
      <w:r w:rsidR="008A6E10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że przebieg realizacji przedmiotu umowy będzie na bieżąco monitorowany przez pracowników</w:t>
      </w:r>
      <w:r w:rsidR="008A6E10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67087A">
        <w:rPr>
          <w:rFonts w:ascii="Times New Roman" w:hAnsi="Times New Roman" w:cs="Times New Roman"/>
          <w:sz w:val="24"/>
          <w:szCs w:val="24"/>
        </w:rPr>
        <w:t>Urzędu Gminy Pszczew</w:t>
      </w:r>
      <w:r w:rsidRPr="00081B6D">
        <w:rPr>
          <w:rFonts w:ascii="Times New Roman" w:hAnsi="Times New Roman" w:cs="Times New Roman"/>
          <w:sz w:val="24"/>
          <w:szCs w:val="24"/>
        </w:rPr>
        <w:t>.</w:t>
      </w:r>
    </w:p>
    <w:p w14:paraId="22AE8D8C" w14:textId="77777777" w:rsidR="00DF1A75" w:rsidRDefault="00DF1A75" w:rsidP="008A6E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5C59AD" w14:textId="1C667BF8" w:rsidR="00317C2D" w:rsidRPr="00081B6D" w:rsidRDefault="00317C2D" w:rsidP="008A6E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Zlecanie robót podwykonawcom</w:t>
      </w:r>
    </w:p>
    <w:p w14:paraId="30E91A30" w14:textId="77777777" w:rsidR="00317C2D" w:rsidRPr="00081B6D" w:rsidRDefault="00317C2D" w:rsidP="008A6E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799E8331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1. Zamawiający dopuszcza zlecenie robót podwykonawcom.</w:t>
      </w:r>
    </w:p>
    <w:p w14:paraId="1D6906B5" w14:textId="1478A3BF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2. Zatrudnienie podwykonawcy nie zmienia zobowiązań Wykonawcy wobec Zamawiającego do</w:t>
      </w:r>
      <w:r w:rsidR="008A6E10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wykonania tej części prac. Wykonawca jest odpowiedzialny za działania, uchybienia lub</w:t>
      </w:r>
      <w:r w:rsidR="008A6E10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zaniedbania podwykonawców i ich pracowników w takim samym stopniu, jakby to były</w:t>
      </w:r>
      <w:r w:rsidR="008A6E10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działania, uchybienia lub zaniedbania jego własnych pracowników.</w:t>
      </w:r>
    </w:p>
    <w:p w14:paraId="20746827" w14:textId="41B52FF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3. W przypadku zatrudnienia podwykonawcy Wykonawca zobowiązany jest do składania wraz</w:t>
      </w:r>
      <w:r w:rsidR="008A6E10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8A6E10" w:rsidRPr="00081B6D">
        <w:rPr>
          <w:rFonts w:ascii="Times New Roman" w:hAnsi="Times New Roman" w:cs="Times New Roman"/>
          <w:sz w:val="24"/>
          <w:szCs w:val="24"/>
        </w:rPr>
        <w:br/>
      </w:r>
      <w:r w:rsidRPr="00081B6D">
        <w:rPr>
          <w:rFonts w:ascii="Times New Roman" w:hAnsi="Times New Roman" w:cs="Times New Roman"/>
          <w:sz w:val="24"/>
          <w:szCs w:val="24"/>
        </w:rPr>
        <w:t>z wystawioną fakturą Zamawiającemu, pisemnego potwierdzenia przez podwykonawcę, którego</w:t>
      </w:r>
      <w:r w:rsidR="008A6E10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wierzytelność jest częścią składową wystawionej faktury o dokonaniu zapłaty na rzecz</w:t>
      </w:r>
      <w:r w:rsidR="008A6E10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podwykonawcy oraz dokumentu zapłaty. Potwierdzenie powinno zawierać zestawienie kwot,</w:t>
      </w:r>
      <w:r w:rsidR="008A6E10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które są należne podwykonawcy z tej faktury. W przypadku nie dostarczenia potwierdzenia oraz</w:t>
      </w:r>
      <w:r w:rsidR="008A6E10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dokumentu zapłaty Zamawiający zatrzyma z należności Wykonawcy, kwotę w wysokości równej</w:t>
      </w:r>
      <w:r w:rsidR="008A6E10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należności podwykonawcy, do czasu otrzymania takiego potwierdzenia oraz dokumentu zapłaty.</w:t>
      </w:r>
    </w:p>
    <w:p w14:paraId="2CCC76B6" w14:textId="77777777" w:rsidR="00317C2D" w:rsidRPr="00081B6D" w:rsidRDefault="00317C2D" w:rsidP="008A6E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Wynagrodzenie za przedmiot umowy</w:t>
      </w:r>
    </w:p>
    <w:p w14:paraId="3AF2F617" w14:textId="77777777" w:rsidR="00317C2D" w:rsidRPr="00081B6D" w:rsidRDefault="00317C2D" w:rsidP="0088025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1E45B5EB" w14:textId="296F6CFA" w:rsidR="00634EDF" w:rsidRPr="00081B6D" w:rsidRDefault="00317C2D" w:rsidP="0088025F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 xml:space="preserve">1. </w:t>
      </w:r>
      <w:r w:rsidR="00634EDF" w:rsidRPr="00081B6D">
        <w:rPr>
          <w:rFonts w:ascii="Times New Roman" w:hAnsi="Times New Roman" w:cs="Times New Roman"/>
          <w:sz w:val="24"/>
          <w:szCs w:val="24"/>
        </w:rPr>
        <w:t>Ustalone w wyniku przeprowadzonego postępowania wynagrodzenie ryczałtowe</w:t>
      </w:r>
      <w:r w:rsidR="00634EDF" w:rsidRPr="00081B6D">
        <w:rPr>
          <w:rFonts w:ascii="Times New Roman" w:hAnsi="Times New Roman" w:cs="Times New Roman"/>
          <w:color w:val="000000"/>
          <w:sz w:val="24"/>
          <w:szCs w:val="24"/>
        </w:rPr>
        <w:t xml:space="preserve"> Wykonawcy wyraża się kwotą:</w:t>
      </w:r>
    </w:p>
    <w:p w14:paraId="7360A912" w14:textId="77777777" w:rsidR="00634EDF" w:rsidRPr="00081B6D" w:rsidRDefault="00634EDF" w:rsidP="0088025F">
      <w:pPr>
        <w:numPr>
          <w:ilvl w:val="4"/>
          <w:numId w:val="3"/>
        </w:numPr>
        <w:tabs>
          <w:tab w:val="left" w:pos="720"/>
          <w:tab w:val="left" w:pos="928"/>
        </w:tabs>
        <w:suppressAutoHyphens/>
        <w:autoSpaceDN w:val="0"/>
        <w:spacing w:after="0" w:line="276" w:lineRule="auto"/>
        <w:ind w:left="714" w:hanging="35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81B6D">
        <w:rPr>
          <w:rFonts w:ascii="Times New Roman" w:hAnsi="Times New Roman" w:cs="Times New Roman"/>
          <w:color w:val="000000"/>
          <w:sz w:val="24"/>
          <w:szCs w:val="24"/>
        </w:rPr>
        <w:t>kwota netto ………………………………….….  PLN</w:t>
      </w:r>
      <w:r w:rsidRPr="00081B6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</w:t>
      </w:r>
    </w:p>
    <w:p w14:paraId="5E431A4A" w14:textId="77777777" w:rsidR="00634EDF" w:rsidRPr="00081B6D" w:rsidRDefault="00634EDF" w:rsidP="0088025F">
      <w:pPr>
        <w:numPr>
          <w:ilvl w:val="4"/>
          <w:numId w:val="3"/>
        </w:numPr>
        <w:tabs>
          <w:tab w:val="left" w:pos="720"/>
          <w:tab w:val="left" w:pos="928"/>
        </w:tabs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81B6D">
        <w:rPr>
          <w:rFonts w:ascii="Times New Roman" w:hAnsi="Times New Roman" w:cs="Times New Roman"/>
          <w:color w:val="000000"/>
          <w:sz w:val="24"/>
          <w:szCs w:val="24"/>
        </w:rPr>
        <w:t>VAT 23 % (od poz. a) ……………………….…  PLN</w:t>
      </w:r>
      <w:r w:rsidRPr="00081B6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81B6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F54615F" w14:textId="77777777" w:rsidR="00634EDF" w:rsidRPr="00081B6D" w:rsidRDefault="00634EDF" w:rsidP="0088025F">
      <w:pPr>
        <w:numPr>
          <w:ilvl w:val="4"/>
          <w:numId w:val="3"/>
        </w:numPr>
        <w:tabs>
          <w:tab w:val="left" w:pos="720"/>
          <w:tab w:val="left" w:pos="928"/>
        </w:tabs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color w:val="000000"/>
          <w:sz w:val="24"/>
          <w:szCs w:val="24"/>
        </w:rPr>
        <w:t xml:space="preserve">kwota brutto </w:t>
      </w:r>
      <w:r w:rsidRPr="00081B6D">
        <w:rPr>
          <w:rFonts w:ascii="Times New Roman" w:hAnsi="Times New Roman" w:cs="Times New Roman"/>
          <w:bCs/>
          <w:color w:val="000000"/>
          <w:sz w:val="24"/>
          <w:szCs w:val="24"/>
        </w:rPr>
        <w:t>(suma poz. a i b) ………………….. PLN</w:t>
      </w:r>
      <w:r w:rsidRPr="00081B6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3286734" w14:textId="519DAFD5" w:rsidR="00634EDF" w:rsidRPr="00081B6D" w:rsidRDefault="00634EDF" w:rsidP="0088025F">
      <w:pPr>
        <w:tabs>
          <w:tab w:val="left" w:pos="6020"/>
        </w:tabs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1B6D">
        <w:rPr>
          <w:rFonts w:ascii="Times New Roman" w:hAnsi="Times New Roman" w:cs="Times New Roman"/>
          <w:color w:val="000000"/>
          <w:sz w:val="24"/>
          <w:szCs w:val="24"/>
        </w:rPr>
        <w:t>(słownie złotych  brutto: …………………………………………………………. złotych).</w:t>
      </w:r>
    </w:p>
    <w:p w14:paraId="0CAB1508" w14:textId="0608B029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2. Wynagrodzenie o którym mowa w ust. 1 jest wynagrodzeniem ryczałtowym w rozumieniu art.</w:t>
      </w:r>
      <w:r w:rsidR="001D1AF4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632 § 1 kodeksu cywilnego i winno uwzględniać wszelkie niezbędne koszty wykonania</w:t>
      </w:r>
      <w:r w:rsidR="001D1AF4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przedmiotu zamówienia.</w:t>
      </w:r>
    </w:p>
    <w:p w14:paraId="6C7C739E" w14:textId="323EC7C6" w:rsidR="00317C2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3. Niedoszacowanie, pominięcie oraz brak rozpoznania przedmiotu umowy nie może być</w:t>
      </w:r>
      <w:r w:rsidR="001D1AF4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podstawą do żądania zmiany wynagrodzenia ryczałtowego określonego w ust. 1.</w:t>
      </w:r>
    </w:p>
    <w:p w14:paraId="3D44C96E" w14:textId="79FD4996" w:rsidR="00A1541C" w:rsidRPr="0028144B" w:rsidRDefault="00A1541C" w:rsidP="00A154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4. Zapłata wynagrodzenia przez Zamawiającego,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44B">
        <w:rPr>
          <w:rFonts w:ascii="Times New Roman" w:hAnsi="Times New Roman" w:cs="Times New Roman"/>
          <w:sz w:val="24"/>
          <w:szCs w:val="24"/>
        </w:rPr>
        <w:t xml:space="preserve">o którym mowa w ust. 1 nastąpi w </w:t>
      </w:r>
      <w:r w:rsidR="00062C2C">
        <w:rPr>
          <w:rFonts w:ascii="Times New Roman" w:hAnsi="Times New Roman" w:cs="Times New Roman"/>
          <w:sz w:val="24"/>
          <w:szCs w:val="24"/>
        </w:rPr>
        <w:t xml:space="preserve">2 </w:t>
      </w:r>
      <w:r w:rsidRPr="0028144B">
        <w:rPr>
          <w:rFonts w:ascii="Times New Roman" w:hAnsi="Times New Roman" w:cs="Times New Roman"/>
          <w:sz w:val="24"/>
          <w:szCs w:val="24"/>
        </w:rPr>
        <w:t>transzach:</w:t>
      </w:r>
    </w:p>
    <w:p w14:paraId="12F04C31" w14:textId="77777777" w:rsidR="00A1541C" w:rsidRPr="0028144B" w:rsidRDefault="00A1541C" w:rsidP="00A154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44B">
        <w:rPr>
          <w:rFonts w:ascii="Times New Roman" w:hAnsi="Times New Roman" w:cs="Times New Roman"/>
          <w:sz w:val="24"/>
          <w:szCs w:val="24"/>
        </w:rPr>
        <w:t xml:space="preserve">- transza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8144B">
        <w:rPr>
          <w:rFonts w:ascii="Times New Roman" w:hAnsi="Times New Roman" w:cs="Times New Roman"/>
          <w:sz w:val="24"/>
          <w:szCs w:val="24"/>
        </w:rPr>
        <w:t xml:space="preserve"> - w wysokości ……………… zł brutto (słownie:…………………………..) </w:t>
      </w:r>
      <w:r>
        <w:rPr>
          <w:rFonts w:ascii="Times New Roman" w:hAnsi="Times New Roman" w:cs="Times New Roman"/>
          <w:sz w:val="24"/>
          <w:szCs w:val="24"/>
        </w:rPr>
        <w:br/>
      </w:r>
      <w:r w:rsidRPr="0028144B">
        <w:rPr>
          <w:rFonts w:ascii="Times New Roman" w:hAnsi="Times New Roman" w:cs="Times New Roman"/>
          <w:sz w:val="24"/>
          <w:szCs w:val="24"/>
        </w:rPr>
        <w:t>w kwocie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44B">
        <w:rPr>
          <w:rFonts w:ascii="Times New Roman" w:hAnsi="Times New Roman" w:cs="Times New Roman"/>
          <w:sz w:val="24"/>
          <w:szCs w:val="24"/>
        </w:rPr>
        <w:t xml:space="preserve">wyższej niż </w:t>
      </w:r>
      <w:r>
        <w:rPr>
          <w:rFonts w:ascii="Times New Roman" w:hAnsi="Times New Roman" w:cs="Times New Roman"/>
          <w:sz w:val="24"/>
          <w:szCs w:val="24"/>
        </w:rPr>
        <w:t>wartość wkładu własnego Zamawiającego</w:t>
      </w:r>
      <w:r w:rsidRPr="0028144B">
        <w:rPr>
          <w:rFonts w:ascii="Times New Roman" w:hAnsi="Times New Roman" w:cs="Times New Roman"/>
          <w:sz w:val="24"/>
          <w:szCs w:val="24"/>
        </w:rPr>
        <w:t>;</w:t>
      </w:r>
    </w:p>
    <w:p w14:paraId="27A7B55D" w14:textId="4CF7F08B" w:rsidR="00A1541C" w:rsidRDefault="00A1541C" w:rsidP="00A154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44B">
        <w:rPr>
          <w:rFonts w:ascii="Times New Roman" w:hAnsi="Times New Roman" w:cs="Times New Roman"/>
          <w:sz w:val="24"/>
          <w:szCs w:val="24"/>
        </w:rPr>
        <w:t xml:space="preserve">- transza 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8144B">
        <w:rPr>
          <w:rFonts w:ascii="Times New Roman" w:hAnsi="Times New Roman" w:cs="Times New Roman"/>
          <w:sz w:val="24"/>
          <w:szCs w:val="24"/>
        </w:rPr>
        <w:t xml:space="preserve"> - w wysokości ……………… zł brutto (słownie: ……………………) w kwocie nie wyższej niż</w:t>
      </w:r>
      <w:r>
        <w:rPr>
          <w:rFonts w:ascii="Times New Roman" w:hAnsi="Times New Roman" w:cs="Times New Roman"/>
          <w:sz w:val="24"/>
          <w:szCs w:val="24"/>
        </w:rPr>
        <w:t xml:space="preserve"> kwota</w:t>
      </w:r>
      <w:r w:rsidRPr="002814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dofinansowania </w:t>
      </w:r>
      <w:r w:rsidR="00062C2C">
        <w:rPr>
          <w:rFonts w:ascii="Times New Roman" w:hAnsi="Times New Roman" w:cs="Times New Roman"/>
          <w:sz w:val="24"/>
          <w:szCs w:val="24"/>
        </w:rPr>
        <w:t>określona w promesie</w:t>
      </w:r>
      <w:r w:rsidRPr="0028144B">
        <w:rPr>
          <w:rFonts w:ascii="Times New Roman" w:hAnsi="Times New Roman" w:cs="Times New Roman"/>
          <w:sz w:val="24"/>
          <w:szCs w:val="24"/>
        </w:rPr>
        <w:t>.</w:t>
      </w:r>
    </w:p>
    <w:p w14:paraId="3346DAA1" w14:textId="100749B2" w:rsidR="00317C2D" w:rsidRPr="00081B6D" w:rsidRDefault="00634EDF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317C2D" w:rsidRPr="00081B6D">
        <w:rPr>
          <w:rFonts w:ascii="Times New Roman" w:hAnsi="Times New Roman" w:cs="Times New Roman"/>
          <w:sz w:val="24"/>
          <w:szCs w:val="24"/>
        </w:rPr>
        <w:t>. Wykonawca oświadcza, że jest/nie jest czynnym podatnikiem VAT.</w:t>
      </w:r>
    </w:p>
    <w:p w14:paraId="6923E195" w14:textId="502BDFB9" w:rsidR="00317C2D" w:rsidRPr="00081B6D" w:rsidRDefault="00634EDF" w:rsidP="00634E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6</w:t>
      </w:r>
      <w:r w:rsidR="00317C2D" w:rsidRPr="00081B6D">
        <w:rPr>
          <w:rFonts w:ascii="Times New Roman" w:hAnsi="Times New Roman" w:cs="Times New Roman"/>
          <w:sz w:val="24"/>
          <w:szCs w:val="24"/>
        </w:rPr>
        <w:t>. W sytuacji, gdy rachunek bankowy Wykonawcy wskazany na Umowie nie figuruje w wykazie</w:t>
      </w:r>
      <w:r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317C2D" w:rsidRPr="00081B6D">
        <w:rPr>
          <w:rFonts w:ascii="Times New Roman" w:hAnsi="Times New Roman" w:cs="Times New Roman"/>
          <w:sz w:val="24"/>
          <w:szCs w:val="24"/>
        </w:rPr>
        <w:t>podmiotów zarejestrowanych jako podatnicy VAT, o którym mowa w przepisach ustawy z dnia</w:t>
      </w:r>
      <w:r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317C2D" w:rsidRPr="00081B6D">
        <w:rPr>
          <w:rFonts w:ascii="Times New Roman" w:hAnsi="Times New Roman" w:cs="Times New Roman"/>
          <w:sz w:val="24"/>
          <w:szCs w:val="24"/>
        </w:rPr>
        <w:t>11 marca 2004 r. o podatku od towarów i usług (Dz. U. z 2023 r. poz. 1570), zwanym dalej</w:t>
      </w:r>
      <w:r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317C2D" w:rsidRPr="00081B6D">
        <w:rPr>
          <w:rFonts w:ascii="Times New Roman" w:hAnsi="Times New Roman" w:cs="Times New Roman"/>
          <w:sz w:val="24"/>
          <w:szCs w:val="24"/>
        </w:rPr>
        <w:t>„Wykazem” (tzw. Biała lista podatników VAT), Zamawiający powiadamia właściwe organy</w:t>
      </w:r>
      <w:r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317C2D" w:rsidRPr="00081B6D">
        <w:rPr>
          <w:rFonts w:ascii="Times New Roman" w:hAnsi="Times New Roman" w:cs="Times New Roman"/>
          <w:sz w:val="24"/>
          <w:szCs w:val="24"/>
        </w:rPr>
        <w:t>podatkowe.</w:t>
      </w:r>
    </w:p>
    <w:p w14:paraId="018D735E" w14:textId="528B1CD8" w:rsidR="00317C2D" w:rsidRPr="00081B6D" w:rsidRDefault="00634EDF" w:rsidP="00634E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7</w:t>
      </w:r>
      <w:r w:rsidR="00317C2D" w:rsidRPr="00081B6D">
        <w:rPr>
          <w:rFonts w:ascii="Times New Roman" w:hAnsi="Times New Roman" w:cs="Times New Roman"/>
          <w:sz w:val="24"/>
          <w:szCs w:val="24"/>
        </w:rPr>
        <w:t>. Nie ujawnienie rachunku bankowego przez Wykonawcę w Wykazie stanowi nienależyte</w:t>
      </w:r>
      <w:r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317C2D" w:rsidRPr="00081B6D">
        <w:rPr>
          <w:rFonts w:ascii="Times New Roman" w:hAnsi="Times New Roman" w:cs="Times New Roman"/>
          <w:sz w:val="24"/>
          <w:szCs w:val="24"/>
        </w:rPr>
        <w:t>wykonanie umowy i rodzi odpowiedzialność odszkodowawczą Wykonawcy w stosunku do</w:t>
      </w:r>
      <w:r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317C2D" w:rsidRPr="00081B6D">
        <w:rPr>
          <w:rFonts w:ascii="Times New Roman" w:hAnsi="Times New Roman" w:cs="Times New Roman"/>
          <w:sz w:val="24"/>
          <w:szCs w:val="24"/>
        </w:rPr>
        <w:t>Zamawiającego za szkodę powstałą z tego tytułu.</w:t>
      </w:r>
    </w:p>
    <w:p w14:paraId="2A8F87B6" w14:textId="608EBC6B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 xml:space="preserve">10. Za dzień </w:t>
      </w:r>
      <w:r w:rsidR="00017BE5">
        <w:rPr>
          <w:rFonts w:ascii="Times New Roman" w:hAnsi="Times New Roman" w:cs="Times New Roman"/>
          <w:sz w:val="24"/>
          <w:szCs w:val="24"/>
        </w:rPr>
        <w:t xml:space="preserve">dokonania płatności będzie uważany dzień złożenia dyspozycji dokonania przelewu bankowego przez Zamawiającego na rachunek Wykonawcy. </w:t>
      </w:r>
    </w:p>
    <w:p w14:paraId="5F560B30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11. Faktury należy wystawiać w następujący sposób:</w:t>
      </w:r>
    </w:p>
    <w:p w14:paraId="21120F57" w14:textId="5C0E816D" w:rsidR="00317C2D" w:rsidRPr="00081B6D" w:rsidRDefault="00C774EF" w:rsidP="00634E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4EF">
        <w:rPr>
          <w:rFonts w:ascii="Times New Roman" w:hAnsi="Times New Roman" w:cs="Times New Roman"/>
          <w:sz w:val="24"/>
          <w:szCs w:val="24"/>
        </w:rPr>
        <w:t xml:space="preserve">Wiesława i Ludwik </w:t>
      </w:r>
      <w:proofErr w:type="spellStart"/>
      <w:r w:rsidRPr="00C774EF">
        <w:rPr>
          <w:rFonts w:ascii="Times New Roman" w:hAnsi="Times New Roman" w:cs="Times New Roman"/>
          <w:sz w:val="24"/>
          <w:szCs w:val="24"/>
        </w:rPr>
        <w:t>Meder</w:t>
      </w:r>
      <w:proofErr w:type="spellEnd"/>
      <w:r w:rsidRPr="00C774EF">
        <w:rPr>
          <w:rFonts w:ascii="Times New Roman" w:hAnsi="Times New Roman" w:cs="Times New Roman"/>
          <w:sz w:val="24"/>
          <w:szCs w:val="24"/>
        </w:rPr>
        <w:t>, ul. Mackiewicza 20/46, 31-214 Kraków</w:t>
      </w:r>
      <w:r>
        <w:rPr>
          <w:rFonts w:ascii="Times New Roman" w:hAnsi="Times New Roman" w:cs="Times New Roman"/>
          <w:sz w:val="24"/>
          <w:szCs w:val="24"/>
        </w:rPr>
        <w:t>.</w:t>
      </w:r>
      <w:r w:rsidR="00317C2D" w:rsidRPr="00C774EF">
        <w:rPr>
          <w:rFonts w:ascii="Times New Roman" w:hAnsi="Times New Roman" w:cs="Times New Roman"/>
          <w:sz w:val="24"/>
          <w:szCs w:val="24"/>
        </w:rPr>
        <w:t xml:space="preserve"> </w:t>
      </w:r>
      <w:r w:rsidR="00317C2D" w:rsidRPr="004E0DA5">
        <w:rPr>
          <w:rFonts w:ascii="Times New Roman" w:hAnsi="Times New Roman" w:cs="Times New Roman"/>
          <w:sz w:val="24"/>
          <w:szCs w:val="24"/>
        </w:rPr>
        <w:t>Na fakturze należy uwzględnić zapis: numer umowy, datę umowy i nazwę zadania</w:t>
      </w:r>
      <w:r w:rsidR="00634EDF" w:rsidRPr="004E0DA5">
        <w:rPr>
          <w:rFonts w:ascii="Times New Roman" w:hAnsi="Times New Roman" w:cs="Times New Roman"/>
          <w:sz w:val="24"/>
          <w:szCs w:val="24"/>
        </w:rPr>
        <w:t xml:space="preserve"> </w:t>
      </w:r>
      <w:r w:rsidR="00317C2D" w:rsidRPr="004E0DA5">
        <w:rPr>
          <w:rFonts w:ascii="Times New Roman" w:hAnsi="Times New Roman" w:cs="Times New Roman"/>
          <w:sz w:val="24"/>
          <w:szCs w:val="24"/>
        </w:rPr>
        <w:t>inwestycyjnego.</w:t>
      </w:r>
    </w:p>
    <w:p w14:paraId="4CE342D0" w14:textId="77777777" w:rsidR="00317C2D" w:rsidRPr="00081B6D" w:rsidRDefault="00317C2D" w:rsidP="00634E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Odbiór przedmiotu umowy</w:t>
      </w:r>
    </w:p>
    <w:p w14:paraId="458706F8" w14:textId="77777777" w:rsidR="00317C2D" w:rsidRPr="00081B6D" w:rsidRDefault="00317C2D" w:rsidP="00634E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2A02E6B4" w14:textId="7DC52584" w:rsidR="00317C2D" w:rsidRPr="00081B6D" w:rsidRDefault="00317C2D" w:rsidP="00A279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1. Wykonawca zgłosi Zamawiającemu gotowość do odbioru częściowego oraz końcowego prac na</w:t>
      </w:r>
      <w:r w:rsidR="00634EDF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piśmie.</w:t>
      </w:r>
    </w:p>
    <w:p w14:paraId="6FE5F5DB" w14:textId="24A13FD5" w:rsidR="00317C2D" w:rsidRPr="00081B6D" w:rsidRDefault="00317C2D" w:rsidP="00A279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2. Zamawiający, na podstawie zgłoszenia gotowości do odbioru, wyznaczy termin rozpoczęcia</w:t>
      </w:r>
      <w:r w:rsidR="00634EDF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 xml:space="preserve">odbioru, o czym poinformuje Wykonawcę na piśmie. Zamawiający rozpocznie odbiór </w:t>
      </w:r>
      <w:r w:rsidR="004E0DA5">
        <w:rPr>
          <w:rFonts w:ascii="Times New Roman" w:hAnsi="Times New Roman" w:cs="Times New Roman"/>
          <w:sz w:val="24"/>
          <w:szCs w:val="24"/>
        </w:rPr>
        <w:br/>
      </w:r>
      <w:r w:rsidRPr="00081B6D">
        <w:rPr>
          <w:rFonts w:ascii="Times New Roman" w:hAnsi="Times New Roman" w:cs="Times New Roman"/>
          <w:sz w:val="24"/>
          <w:szCs w:val="24"/>
        </w:rPr>
        <w:t>w</w:t>
      </w:r>
      <w:r w:rsidR="00634EDF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 xml:space="preserve">wyznaczonym terminie, tj. w ciągu </w:t>
      </w:r>
      <w:r w:rsidR="00017BE5">
        <w:rPr>
          <w:rFonts w:ascii="Times New Roman" w:hAnsi="Times New Roman" w:cs="Times New Roman"/>
          <w:sz w:val="24"/>
          <w:szCs w:val="24"/>
        </w:rPr>
        <w:t>7</w:t>
      </w:r>
      <w:r w:rsidRPr="00081B6D">
        <w:rPr>
          <w:rFonts w:ascii="Times New Roman" w:hAnsi="Times New Roman" w:cs="Times New Roman"/>
          <w:sz w:val="24"/>
          <w:szCs w:val="24"/>
        </w:rPr>
        <w:t xml:space="preserve"> dni roboczych od daty zawiadomienia go o gotowości do</w:t>
      </w:r>
      <w:r w:rsidR="00634EDF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 xml:space="preserve">odbioru. W czynnościach odbioru będą brali udział przedstawiciele Zamawiającego </w:t>
      </w:r>
      <w:r w:rsidR="004E0DA5">
        <w:rPr>
          <w:rFonts w:ascii="Times New Roman" w:hAnsi="Times New Roman" w:cs="Times New Roman"/>
          <w:sz w:val="24"/>
          <w:szCs w:val="24"/>
        </w:rPr>
        <w:br/>
      </w:r>
      <w:r w:rsidRPr="00081B6D">
        <w:rPr>
          <w:rFonts w:ascii="Times New Roman" w:hAnsi="Times New Roman" w:cs="Times New Roman"/>
          <w:sz w:val="24"/>
          <w:szCs w:val="24"/>
        </w:rPr>
        <w:t>i</w:t>
      </w:r>
      <w:r w:rsidR="00A2797B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 xml:space="preserve">Wykonawcy, a także przedstawiciele Urzędu </w:t>
      </w:r>
      <w:r w:rsidR="004A2138">
        <w:rPr>
          <w:rFonts w:ascii="Times New Roman" w:hAnsi="Times New Roman" w:cs="Times New Roman"/>
          <w:sz w:val="24"/>
          <w:szCs w:val="24"/>
        </w:rPr>
        <w:t>Gminy Pszczew</w:t>
      </w:r>
      <w:r w:rsidR="004E0DA5">
        <w:rPr>
          <w:rFonts w:ascii="Times New Roman" w:hAnsi="Times New Roman" w:cs="Times New Roman"/>
          <w:sz w:val="24"/>
          <w:szCs w:val="24"/>
        </w:rPr>
        <w:t>.</w:t>
      </w:r>
    </w:p>
    <w:p w14:paraId="686E5CA2" w14:textId="70551CB7" w:rsidR="00317C2D" w:rsidRPr="00081B6D" w:rsidRDefault="00317C2D" w:rsidP="00A279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3. Strony sporządzą protokół odbioru końcowego prac, zawierający wszelkie</w:t>
      </w:r>
      <w:r w:rsidR="00A2797B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 xml:space="preserve">ustalenia, </w:t>
      </w:r>
      <w:r w:rsidR="00FD2909">
        <w:rPr>
          <w:rFonts w:ascii="Times New Roman" w:hAnsi="Times New Roman" w:cs="Times New Roman"/>
          <w:sz w:val="24"/>
          <w:szCs w:val="24"/>
        </w:rPr>
        <w:br/>
      </w:r>
      <w:r w:rsidRPr="00081B6D">
        <w:rPr>
          <w:rFonts w:ascii="Times New Roman" w:hAnsi="Times New Roman" w:cs="Times New Roman"/>
          <w:sz w:val="24"/>
          <w:szCs w:val="24"/>
        </w:rPr>
        <w:t>w szczególności Zamawiający wyznaczy terminy usunięcia wad i usterek ewentualnie</w:t>
      </w:r>
      <w:r w:rsidR="00A2797B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stwierdzonych podczas odbioru. Żądając usunięcia stwierdzonych wad, Zamawiający wyznaczy</w:t>
      </w:r>
      <w:r w:rsidR="00A2797B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Wykonawcy termin technicznie uzasadniony na ich usunięcie. Wykonawca nie może odmówić</w:t>
      </w:r>
      <w:r w:rsidR="00A2797B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usunięcia wad bez względu na wysokość związanych z tym kosztów.</w:t>
      </w:r>
    </w:p>
    <w:p w14:paraId="6CE4A231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4. Koszty usuwania wad i usterek ponosi Wykonawca.</w:t>
      </w:r>
    </w:p>
    <w:p w14:paraId="79020D1E" w14:textId="6A9F642B" w:rsidR="00317C2D" w:rsidRPr="00081B6D" w:rsidRDefault="00317C2D" w:rsidP="00A279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5. W razie nieusunięcia w ustalonym terminie przez Wykonawcę wad i usterek lub braków</w:t>
      </w:r>
      <w:r w:rsidR="00A2797B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stwierdzonych przy odbiorze, w okresie gwarancji, Zamawiający jest upoważniony do ich</w:t>
      </w:r>
      <w:r w:rsidR="00A2797B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usunięcia na koszt Wykonawcy.</w:t>
      </w:r>
      <w:r w:rsidR="00A2797B" w:rsidRPr="00081B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BE3EFE" w14:textId="77777777" w:rsidR="00317C2D" w:rsidRPr="00081B6D" w:rsidRDefault="00317C2D" w:rsidP="00A279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Zmiana umowy</w:t>
      </w:r>
    </w:p>
    <w:p w14:paraId="4383834B" w14:textId="77777777" w:rsidR="00317C2D" w:rsidRPr="00081B6D" w:rsidRDefault="00317C2D" w:rsidP="00A279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14:paraId="2750B91A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1. Zmiana umowy wymaga formy pisemnej pod rygorem nieważności tych zmian.</w:t>
      </w:r>
    </w:p>
    <w:p w14:paraId="5B58F3E6" w14:textId="1BA57068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lastRenderedPageBreak/>
        <w:t>2. Zamawiający przewiduje możliwość zmian istotnych postanowień zawartej umowy w stosunku</w:t>
      </w:r>
      <w:r w:rsidR="00A219B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do treści oferty, na podstawie której dokonano wyboru Wykonawcy, w przypadku wystąpienia</w:t>
      </w:r>
      <w:r w:rsidR="00A219B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co najmniej jednej z okoliczności wymienionych poniżej, z uwzględnieniem podanych</w:t>
      </w:r>
      <w:r w:rsidR="00A219B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warunków ich wprowadzenia:</w:t>
      </w:r>
    </w:p>
    <w:p w14:paraId="7E91B29D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1) Zmiana terminu realizacji zamówienia spowodowana w przypadku:</w:t>
      </w:r>
    </w:p>
    <w:p w14:paraId="00D3ABDE" w14:textId="2A4BB64C" w:rsidR="00317C2D" w:rsidRPr="00081B6D" w:rsidRDefault="00317C2D" w:rsidP="00A219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 xml:space="preserve">a) zaistnienia siły wyższej uniemożliwiającej prowadzenie prac zgodnie z dokumentacją, </w:t>
      </w:r>
      <w:r w:rsidR="00A219BE" w:rsidRPr="00081B6D">
        <w:rPr>
          <w:rFonts w:ascii="Times New Roman" w:hAnsi="Times New Roman" w:cs="Times New Roman"/>
          <w:sz w:val="24"/>
          <w:szCs w:val="24"/>
        </w:rPr>
        <w:br/>
      </w:r>
      <w:r w:rsidRPr="00081B6D">
        <w:rPr>
          <w:rFonts w:ascii="Times New Roman" w:hAnsi="Times New Roman" w:cs="Times New Roman"/>
          <w:sz w:val="24"/>
          <w:szCs w:val="24"/>
        </w:rPr>
        <w:t>w</w:t>
      </w:r>
      <w:r w:rsidR="00A219B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szczególności gwałtowne opady deszczu (oberwanie chmury), gradobicie, burze z</w:t>
      </w:r>
      <w:r w:rsidR="00A219B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wyładowaniami atmosferycznymi i inne klęski żywiołowe np. powodzie, obfite opady śniegu,</w:t>
      </w:r>
      <w:r w:rsidR="00A219B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które uważa się zdarzenia o charakterze nadzwyczajnym, występujące po zawarciu niniejszej</w:t>
      </w:r>
      <w:r w:rsidR="00A219B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umowy, a których Strony nie były w stanie przewidzieć w momencie jej zawierania i których</w:t>
      </w:r>
      <w:r w:rsidR="00A219B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zaistnienie i skutki uniemożliwiają wykonanie niniejszej umowy zgodnie z jej treścią. Strony</w:t>
      </w:r>
      <w:r w:rsidR="00A219B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przewidują możliwość wydłużenia terminu realizacji o okres potrzebny do wykonania prac po</w:t>
      </w:r>
      <w:r w:rsidR="00A219B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wprowadzeniu stosownych zmian do umowy</w:t>
      </w:r>
      <w:r w:rsidR="00251258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w formie aneksu do umowy podpisanego przez</w:t>
      </w:r>
      <w:r w:rsidR="00A219B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obie strony – z zastrzeżeniem, iż okres wydłużenia terminu realizacji nie może być dłuższy niż</w:t>
      </w:r>
      <w:r w:rsidR="00A219B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okres działania ww. siły wyższej powodującej brak możliwości prowadzenia prac. Strona</w:t>
      </w:r>
      <w:r w:rsidR="00A219B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powołująca się na stan siły wyższej jest zobowiązana do niezwłocznego pisemnego</w:t>
      </w:r>
      <w:r w:rsidR="00A219B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powiadomienia drugiej Strony, a następnie do udokumentowania zaistnienia tego stanu</w:t>
      </w:r>
      <w:r w:rsidR="004E0DA5">
        <w:rPr>
          <w:rFonts w:ascii="Times New Roman" w:hAnsi="Times New Roman" w:cs="Times New Roman"/>
          <w:sz w:val="24"/>
          <w:szCs w:val="24"/>
        </w:rPr>
        <w:t>,</w:t>
      </w:r>
    </w:p>
    <w:p w14:paraId="4BBD728D" w14:textId="273C4D96" w:rsidR="00317C2D" w:rsidRPr="00081B6D" w:rsidRDefault="00317C2D" w:rsidP="00A219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b) odkrycia na terenie prac broni, bomb, niewybuchów lub innych materiałów wybuchowych</w:t>
      </w:r>
      <w:r w:rsidR="00A219B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oraz przedmiotów o znaczeniu archeologicznym i historycznym,</w:t>
      </w:r>
    </w:p>
    <w:p w14:paraId="651BE246" w14:textId="145D7873" w:rsidR="00317C2D" w:rsidRPr="00081B6D" w:rsidRDefault="00317C2D" w:rsidP="00A219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c) zmiany przepisów prawa, mających wpływ na termin wykonania prac lub sposób</w:t>
      </w:r>
      <w:r w:rsidR="00A219B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prowadzenia prac, termin zostanie wydłużony tylko o czas trwania przeszkody,</w:t>
      </w:r>
    </w:p>
    <w:p w14:paraId="0502BEA6" w14:textId="6133CF93" w:rsidR="00317C2D" w:rsidRPr="00081B6D" w:rsidRDefault="00317C2D" w:rsidP="00A219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d) wystąpienia okoliczności, których Strony nie mogły przewidzieć w chwili zawierania umowy, a</w:t>
      </w:r>
      <w:r w:rsidR="00A219B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jednocześnie za wystąpienie tych okoliczności nie ponosi odpowiedzialności Wykonawca;</w:t>
      </w:r>
    </w:p>
    <w:p w14:paraId="5558A279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e) zmiana terminu realizacji nie będzie powodowała zwiększenia wynagrodzenia Wykonawcy.</w:t>
      </w:r>
    </w:p>
    <w:p w14:paraId="5E0DEE38" w14:textId="23089A2D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2) Zmiany osób realizujących zamówienie, pod warunkiem, że osoby te będą spełniały</w:t>
      </w:r>
      <w:r w:rsidR="00A219B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 xml:space="preserve">wymagania określone w </w:t>
      </w:r>
      <w:r w:rsidR="00E32806">
        <w:rPr>
          <w:rFonts w:ascii="Times New Roman" w:hAnsi="Times New Roman" w:cs="Times New Roman"/>
          <w:sz w:val="24"/>
          <w:szCs w:val="24"/>
        </w:rPr>
        <w:t>zaproszeniu do składania ofert</w:t>
      </w:r>
      <w:r w:rsidRPr="00081B6D">
        <w:rPr>
          <w:rFonts w:ascii="Times New Roman" w:hAnsi="Times New Roman" w:cs="Times New Roman"/>
          <w:sz w:val="24"/>
          <w:szCs w:val="24"/>
        </w:rPr>
        <w:t>.</w:t>
      </w:r>
    </w:p>
    <w:p w14:paraId="516AE9C8" w14:textId="1BF19E68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3) Zmiany osób reprezentujących w przypadku zmian organizacyjnych oraz osób wskazanych do</w:t>
      </w:r>
      <w:r w:rsidR="00A219B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kontaktu.</w:t>
      </w:r>
    </w:p>
    <w:p w14:paraId="20C3DDE5" w14:textId="418A27BE" w:rsidR="00317C2D" w:rsidRPr="00081B6D" w:rsidRDefault="00317C2D" w:rsidP="00A219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3. Wszystkie powyższe postanowienia stanowią listę zmian, na które Zamawiający może wyrazić</w:t>
      </w:r>
      <w:r w:rsidR="00A219B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zgodę. Nie stanowią jednocześnie zobowiązania do wyrażenia takiej zgody i nie rodzą żadnego</w:t>
      </w:r>
      <w:r w:rsidR="00A219B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roszczenia w stosunku do Zamawiającego.</w:t>
      </w:r>
    </w:p>
    <w:p w14:paraId="2EE0D27B" w14:textId="22A8CD33" w:rsidR="00317C2D" w:rsidRPr="00081B6D" w:rsidRDefault="00317C2D" w:rsidP="00A219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4. O wystąpieniu okoliczności mogących mieć wpływ na zmianę terminów Wykonawca winien jest</w:t>
      </w:r>
      <w:r w:rsidR="00A219BE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pisemnie poinformować Zamawiającego.</w:t>
      </w:r>
    </w:p>
    <w:p w14:paraId="2F8329C3" w14:textId="77777777" w:rsidR="00C97F0B" w:rsidRDefault="00C97F0B" w:rsidP="00A219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BD5B7C" w14:textId="77777777" w:rsidR="00C97F0B" w:rsidRDefault="00C97F0B" w:rsidP="00A219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B7A8F7" w14:textId="77777777" w:rsidR="00C97F0B" w:rsidRDefault="00C97F0B" w:rsidP="00A219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F78A96" w14:textId="656B8AC6" w:rsidR="00317C2D" w:rsidRPr="00081B6D" w:rsidRDefault="00317C2D" w:rsidP="00A219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lastRenderedPageBreak/>
        <w:t>Rękojmia za wady, gwarancja</w:t>
      </w:r>
    </w:p>
    <w:p w14:paraId="108C3E10" w14:textId="77777777" w:rsidR="00317C2D" w:rsidRPr="00081B6D" w:rsidRDefault="00317C2D" w:rsidP="00A219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14:paraId="4000235B" w14:textId="3335E9A0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1. Strony postanawiają, że odpowiedzialność Wykonawcy z tytułu rękojmi za wady przedmiotu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umowy obejmująca 60 miesięcy od daty podpisania protokołu odbioru końcowego zostanie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rozszerzona poprzez udzielenie Zamawiającemu przez Wykonawcę gwarancji jakości.</w:t>
      </w:r>
    </w:p>
    <w:p w14:paraId="726DF2EC" w14:textId="47BC1339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2. Termin gwarancji jakości wykonania prac ustala się na 60 miesięcy od daty zakończenia odbioru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końcowego.</w:t>
      </w:r>
    </w:p>
    <w:p w14:paraId="39294F8E" w14:textId="776B774C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3. Zamawiający może dochodzić roszczeń z tytułu gwarancji także po terminie określonym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w ust. 2, jeżeli reklamował wadę przed upływem tego terminu.</w:t>
      </w:r>
    </w:p>
    <w:p w14:paraId="79D44FF5" w14:textId="033DF364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4. Zamawiający tylko jeden raz wezwie Wykonawcę do niezwłocznego usunięcia wad i usterek,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stwierdzonych podczas odbioru, albo w okresie rękojmi lub gwarancji. Jeżeli, Wykonawca nie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przystąpi do napraw w terminie 10 dni od daty ich zgłoszenia lub tych napraw nie dokona w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terminie wskazanym przez Zamawiającego, jednak nie dłuższym niż 14 dni od dnia zgłoszenia,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to Zamawiający może zlecić usunięcie ich stronie trzeciej na koszt i ryzyko Wykonawcy bez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zgody sądu.</w:t>
      </w:r>
    </w:p>
    <w:p w14:paraId="610C5872" w14:textId="77777777" w:rsidR="00317C2D" w:rsidRPr="00081B6D" w:rsidRDefault="00317C2D" w:rsidP="00BD13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14:paraId="31AA03BA" w14:textId="77777777" w:rsidR="00317C2D" w:rsidRPr="00081B6D" w:rsidRDefault="00317C2D" w:rsidP="00BD13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14:paraId="625DC924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1. Wykonawca zapłaci Zamawiającemu kary umowne:</w:t>
      </w:r>
    </w:p>
    <w:p w14:paraId="7F74F1FB" w14:textId="41242582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1) w przypadku nie dotrzymania terminu zakończenia realizacji inwestycji, wskazanego w § 2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ust. 1 niniejszej umowy w wysokości 0,2 % wynagrodzenia brutto, o którym mowa w § 7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ust. 1 niniejszej umowy, za każdy dzień</w:t>
      </w:r>
      <w:r w:rsidR="00686739">
        <w:rPr>
          <w:rFonts w:ascii="Times New Roman" w:hAnsi="Times New Roman" w:cs="Times New Roman"/>
          <w:sz w:val="24"/>
          <w:szCs w:val="24"/>
        </w:rPr>
        <w:t xml:space="preserve"> opóźnienia</w:t>
      </w:r>
      <w:r w:rsidRPr="00081B6D">
        <w:rPr>
          <w:rFonts w:ascii="Times New Roman" w:hAnsi="Times New Roman" w:cs="Times New Roman"/>
          <w:sz w:val="24"/>
          <w:szCs w:val="24"/>
        </w:rPr>
        <w:t>,</w:t>
      </w:r>
    </w:p>
    <w:p w14:paraId="500EFB42" w14:textId="0B50D0E0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2) za każdy dzień</w:t>
      </w:r>
      <w:r w:rsidR="00017BE5">
        <w:rPr>
          <w:rFonts w:ascii="Times New Roman" w:hAnsi="Times New Roman" w:cs="Times New Roman"/>
          <w:sz w:val="24"/>
          <w:szCs w:val="24"/>
        </w:rPr>
        <w:t xml:space="preserve"> </w:t>
      </w:r>
      <w:r w:rsidR="00686739" w:rsidRPr="00686739">
        <w:rPr>
          <w:rFonts w:ascii="Times New Roman" w:hAnsi="Times New Roman" w:cs="Times New Roman"/>
          <w:color w:val="000000" w:themeColor="text1"/>
          <w:sz w:val="24"/>
          <w:szCs w:val="24"/>
        </w:rPr>
        <w:t>opóźnienia</w:t>
      </w:r>
      <w:r w:rsidRPr="00081B6D">
        <w:rPr>
          <w:rFonts w:ascii="Times New Roman" w:hAnsi="Times New Roman" w:cs="Times New Roman"/>
          <w:sz w:val="24"/>
          <w:szCs w:val="24"/>
        </w:rPr>
        <w:t>, liczony od upływu terminu wyznaczonego na usunięcie wad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stwierdzonych przy odbiorze lub ujawnionych w okresie rękojmi za wady lub gwarancji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jakości – w wysokości 0,1% wynagrodzenia umownego brutto, o którym mowa w § 7 ust. 1,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 xml:space="preserve">za każdy dzień </w:t>
      </w:r>
      <w:r w:rsidR="00686739" w:rsidRPr="00686739">
        <w:rPr>
          <w:rFonts w:ascii="Times New Roman" w:hAnsi="Times New Roman" w:cs="Times New Roman"/>
          <w:color w:val="000000" w:themeColor="text1"/>
          <w:sz w:val="24"/>
          <w:szCs w:val="24"/>
        </w:rPr>
        <w:t>opóźnienia.</w:t>
      </w:r>
    </w:p>
    <w:p w14:paraId="45A13D1F" w14:textId="1FC526A4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3) za odstąpienie od umowy z przyczyn, za które ponosi odpowiedzialność wyłącznie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Wykonawca, w wysokości 10% wynagrodzenia umownego brutto, o którym mowa w § 7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ust. 1 niniejszej umowy.</w:t>
      </w:r>
    </w:p>
    <w:p w14:paraId="217AD8F0" w14:textId="1D362E8F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2. Strony dopuszczają możliwość dochodzenia odszkodowania uzupełniającego, przewyższającego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wysokość zastrzeżonych kar umownych do wysokości rzeczywiście poniesionej szkody. Strony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mogą dochodzić też odszkodowań w sytuacjach, w których umowa nie przewiduje kar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umownych.</w:t>
      </w:r>
    </w:p>
    <w:p w14:paraId="5D59A79C" w14:textId="4B72E50B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3. Łączna wartość naliczonych i egzekwowanych kar umownych przez jedną stronę drugiej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stronie nie może przekroczyć 30% łącznego wynagrodzenia ryczałtowego brutto.</w:t>
      </w:r>
    </w:p>
    <w:p w14:paraId="7043854E" w14:textId="7FE8668D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4. Zamawiający jest upoważniony do potrącenia należnych kar umownych z wynagrodzenia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Wykonawcy.</w:t>
      </w:r>
    </w:p>
    <w:p w14:paraId="574555CD" w14:textId="77777777" w:rsidR="00C97F0B" w:rsidRDefault="00C97F0B" w:rsidP="00BD13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F1FF70" w14:textId="77777777" w:rsidR="00C97F0B" w:rsidRDefault="00C97F0B" w:rsidP="00BD13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5DF014" w14:textId="19F96DB2" w:rsidR="00317C2D" w:rsidRPr="00081B6D" w:rsidRDefault="00317C2D" w:rsidP="00BD13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lastRenderedPageBreak/>
        <w:t>Odstąpienie od umowy</w:t>
      </w:r>
    </w:p>
    <w:p w14:paraId="53D01B16" w14:textId="77777777" w:rsidR="00317C2D" w:rsidRPr="00081B6D" w:rsidRDefault="00317C2D" w:rsidP="00BD13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14:paraId="71AC0371" w14:textId="77777777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1. Zamawiający może odstąpić od umowy w następujących przypadkach:</w:t>
      </w:r>
    </w:p>
    <w:p w14:paraId="15263A50" w14:textId="5F9E97B5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1) w razie wystąpienia okoliczności powodujących, że wykonanie umowy nie leży w interesie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publicznym, czego nie można było przewidzieć w chwili zawarcia umowy. Odstąpienie od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umowy w tym przypadku może nastąpić w terminie 30 dni od powzięcia wiadomości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o powyższych okolicznościach;</w:t>
      </w:r>
    </w:p>
    <w:p w14:paraId="4110D04F" w14:textId="0FC4C720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2) gdy Wykonawca bez uzasadnionych przyczyn nie rozpoczął realizacji prac w terminie 14 dni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od dnia podpisania umowy i pomimo pisemnego wezwania Zamawiającego nie przystąpił do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ich rozpoczęcia w ciągu 2 dni od doręczenia wezwania;</w:t>
      </w:r>
    </w:p>
    <w:p w14:paraId="4D785A3E" w14:textId="2CB961B6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3) gdy Wykonawca przerwał realizację prac bez uzasadnionych przyczyn i wynikająca stąd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przerwa, stwierdzona protokolarnie przez Zamawiającego, trwa dłużej niż 7 dni;</w:t>
      </w:r>
    </w:p>
    <w:p w14:paraId="118DC704" w14:textId="43EB32CF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4) gdy Wykonawca wykonuje prace w sposób niezgodny z umową i pomimo wezwania go do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wykonania prac zgodnie z umową nie zastosował się do wezwania;</w:t>
      </w:r>
    </w:p>
    <w:p w14:paraId="597A49BD" w14:textId="42C67524" w:rsidR="00317C2D" w:rsidRPr="00081B6D" w:rsidRDefault="00317C2D" w:rsidP="00BD13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5) w przypadku wydania nakazu zajęcia majątku Wykonawcy lub zrzeczenia się przez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Wykonawcę majątku na rzecz wierzycieli;</w:t>
      </w:r>
    </w:p>
    <w:p w14:paraId="2BD06486" w14:textId="1521AFA5" w:rsidR="00317C2D" w:rsidRPr="00081B6D" w:rsidRDefault="00317C2D" w:rsidP="00BD13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6) w przypadku przystąpienia przez Wykonawcę do likwidacji swej firmy, również w razie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likwidacji w celu przekształcenia lub restrukturyzacji;</w:t>
      </w:r>
    </w:p>
    <w:p w14:paraId="30C4B4B4" w14:textId="4AF9CB9D" w:rsidR="00317C2D" w:rsidRPr="00081B6D" w:rsidRDefault="00317C2D" w:rsidP="00BD13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2. W przypadku odstąpienia od Umowy przez Wykonawcę lub Zamawiającego, Wykonawca ma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obowiązek:</w:t>
      </w:r>
    </w:p>
    <w:p w14:paraId="616D2EC1" w14:textId="5A72883A" w:rsidR="00317C2D" w:rsidRPr="00081B6D" w:rsidRDefault="00317C2D" w:rsidP="00BD13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1) natychmiast wstrzymać wykonywanie robót, poza mającymi na celu ochronę życia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081B6D">
        <w:rPr>
          <w:rFonts w:ascii="Times New Roman" w:hAnsi="Times New Roman" w:cs="Times New Roman"/>
          <w:sz w:val="24"/>
          <w:szCs w:val="24"/>
        </w:rPr>
        <w:br/>
      </w:r>
      <w:r w:rsidRPr="00081B6D">
        <w:rPr>
          <w:rFonts w:ascii="Times New Roman" w:hAnsi="Times New Roman" w:cs="Times New Roman"/>
          <w:sz w:val="24"/>
          <w:szCs w:val="24"/>
        </w:rPr>
        <w:t>i własności, i zabezpieczyć przerwane prace w zakresie obustronnie uzgodnionym oraz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zabezpieczyć teren prac i opuścić go najpóźniej w terminie wskazanym przez Zamawiającego,</w:t>
      </w:r>
    </w:p>
    <w:p w14:paraId="059F49DC" w14:textId="505082D0" w:rsidR="00317C2D" w:rsidRPr="00081B6D" w:rsidRDefault="00317C2D" w:rsidP="00BD13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2) przekazać znajdujące się w jego posiadaniu dokumenty, w tym należące do Zamawiającego,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urządzenia, materiały i inne prace, za które Wykonawca otrzymał płatność oraz inną,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sporządzoną przez niego lub na jego rzecz, dokumentację, najpóźniej w terminie wskazanym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przez Zamawiającego.</w:t>
      </w:r>
    </w:p>
    <w:p w14:paraId="71D74988" w14:textId="2E136DF1" w:rsidR="00317C2D" w:rsidRPr="00081B6D" w:rsidRDefault="00317C2D" w:rsidP="00BD13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3. W terminie 3 dni od daty odstąpienia od Umowy, Wykonawca zgłosi Zamawiającemu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gotowość do odbioru prac przerwanych. W przypadku niezgłoszenia w tym terminie gotowości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do odbioru, Zamawiający ma prawo przeprowadzić odbiór jednostronny.</w:t>
      </w:r>
    </w:p>
    <w:p w14:paraId="04189A36" w14:textId="6615A606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4. Wykonawca niezwłocznie, a najpóźniej w terminie do 7 dni od dnia zawiadomienia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o odstąpieniu od Umowy z przyczyn niezależnych od Wykonawcy, usunie z terenu prac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urządzenia, materiały przez niego dostarczone lub wniesione niestanowiące własności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Zamawiającego lub ustali zasady przekazania tego majątku Zamawiającemu.</w:t>
      </w:r>
    </w:p>
    <w:p w14:paraId="4C283165" w14:textId="79164516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5. W przypadku odstąpienia od Umowy przez Wykonawcę lub Zamawiającego, Zamawiający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zobowiązany jest do dokonania w terminie 14 dni odbioru robót przerwanych.</w:t>
      </w:r>
    </w:p>
    <w:p w14:paraId="1FEC01EE" w14:textId="5680D6B2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lastRenderedPageBreak/>
        <w:t>6. W przypadku odstąpienia od Umowy przez Zamawiającego Wykonawca jest zobowiązany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niezwłocznie zorganizować usunięcie sprzętu i robót tymczasowych na swój koszt i ryzyko.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="00BD1341" w:rsidRPr="00081B6D">
        <w:rPr>
          <w:rFonts w:ascii="Times New Roman" w:hAnsi="Times New Roman" w:cs="Times New Roman"/>
          <w:sz w:val="24"/>
          <w:szCs w:val="24"/>
        </w:rPr>
        <w:br/>
      </w:r>
      <w:r w:rsidRPr="00081B6D">
        <w:rPr>
          <w:rFonts w:ascii="Times New Roman" w:hAnsi="Times New Roman" w:cs="Times New Roman"/>
          <w:sz w:val="24"/>
          <w:szCs w:val="24"/>
        </w:rPr>
        <w:t>W przypadku niewypełnienia przez Wykonawcę powyższego obowiązku, Zamawiający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uprawniony jest do usunięcia sprzętu i prac tymczasowych na koszt i ryzyko Wykonawcy.</w:t>
      </w:r>
    </w:p>
    <w:p w14:paraId="2A15AF6C" w14:textId="5B0C78FA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7. W terminie do 14 dni od dnia odstąpienia od Umowy, Wykonawca przy udziale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Zamawiającego, sporządzi szczegółowy protokół odbioru prac przerwanych według stanu na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dzień odstąpienia, który stanowi podstawę do wystawienia przez Wykonawcę faktury.</w:t>
      </w:r>
    </w:p>
    <w:p w14:paraId="28A1F418" w14:textId="428C11DB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8. Wykonawca zobowiązany jest do dokonania i dostarczenia Zamawiającemu inwentaryzacji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prac według stanu na dzień odstąpienia. Zamawiający zapłaci Wykonawcy wynagrodzenie za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prace tylko wykonane, pomniejszone o roszczenia Zamawiającego z tytułu kar umownych oraz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ewentualne roszczenia o obniżenie ceny na podstawie rękojmi i gwarancji lub inne roszczenia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odszkodowawcze. Oświadczenie o odstąpieniu od umowy powinno zostać złożone w terminie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30 dni od daty powzięcia wiadomości o okolicznościach stanowiących podstawę odstąpienia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od umowy.</w:t>
      </w:r>
    </w:p>
    <w:p w14:paraId="43946F3E" w14:textId="77777777" w:rsidR="00270AF8" w:rsidRPr="00081B6D" w:rsidRDefault="00270AF8" w:rsidP="00270AF8">
      <w:pPr>
        <w:spacing w:line="0" w:lineRule="atLeast"/>
        <w:ind w:right="-11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081B6D">
        <w:rPr>
          <w:rFonts w:ascii="Times New Roman" w:eastAsia="Arial" w:hAnsi="Times New Roman" w:cs="Times New Roman"/>
          <w:b/>
          <w:sz w:val="24"/>
          <w:szCs w:val="24"/>
        </w:rPr>
        <w:t>Dostęp do informacji publicznej / Ochrona danych osobowych</w:t>
      </w:r>
    </w:p>
    <w:p w14:paraId="64574900" w14:textId="77777777" w:rsidR="00317C2D" w:rsidRPr="00081B6D" w:rsidRDefault="00317C2D" w:rsidP="00BD13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14:paraId="02148186" w14:textId="77777777" w:rsidR="00270AF8" w:rsidRPr="00081B6D" w:rsidRDefault="00270AF8" w:rsidP="00F4737F">
      <w:pPr>
        <w:numPr>
          <w:ilvl w:val="0"/>
          <w:numId w:val="4"/>
        </w:numPr>
        <w:tabs>
          <w:tab w:val="left" w:pos="284"/>
          <w:tab w:val="left" w:pos="450"/>
        </w:tabs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 xml:space="preserve">Wykonawca oświadcza, że znany jest mu fakt, iż treść niniejszej umowy, </w:t>
      </w:r>
      <w:r w:rsidRPr="00081B6D">
        <w:rPr>
          <w:rFonts w:ascii="Times New Roman" w:hAnsi="Times New Roman" w:cs="Times New Roman"/>
          <w:sz w:val="24"/>
          <w:szCs w:val="24"/>
        </w:rPr>
        <w:br/>
        <w:t>a w szczególności dotyczące go dane identyfikacyjne, przedmiot umowy i wysokość wynagrodzenia, stanowią informację publiczną w rozumieniu przepisów ustawy o dostępie do informacji publicznej (</w:t>
      </w:r>
      <w:proofErr w:type="spellStart"/>
      <w:r w:rsidRPr="00081B6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081B6D">
        <w:rPr>
          <w:rFonts w:ascii="Times New Roman" w:hAnsi="Times New Roman" w:cs="Times New Roman"/>
          <w:sz w:val="24"/>
          <w:szCs w:val="24"/>
        </w:rPr>
        <w:t>. Dz. U. z 2022 r. poz. 902), która podlega udostępnianiu w trybie przedmiotowej ustawy.</w:t>
      </w:r>
    </w:p>
    <w:p w14:paraId="570A8C54" w14:textId="77777777" w:rsidR="00270AF8" w:rsidRPr="00081B6D" w:rsidRDefault="00270AF8" w:rsidP="00F4737F">
      <w:pPr>
        <w:numPr>
          <w:ilvl w:val="0"/>
          <w:numId w:val="4"/>
        </w:numPr>
        <w:tabs>
          <w:tab w:val="left" w:pos="284"/>
          <w:tab w:val="left" w:pos="450"/>
        </w:tabs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 xml:space="preserve">Wykonawca (będący osobą fizyczną prowadzącą działalność gospodarczą) wyraża zgodę </w:t>
      </w:r>
      <w:r w:rsidRPr="00081B6D">
        <w:rPr>
          <w:rFonts w:ascii="Times New Roman" w:hAnsi="Times New Roman" w:cs="Times New Roman"/>
          <w:sz w:val="24"/>
          <w:szCs w:val="24"/>
        </w:rPr>
        <w:br/>
        <w:t>na udostępnienie w trybie ustawy, o której mowa w ust. 1 zawartych w niniejszej umowie dotyczących go danych w zakresie obejmującym imię i nazwisko.</w:t>
      </w:r>
    </w:p>
    <w:p w14:paraId="7DBFDF0D" w14:textId="2BC74499" w:rsidR="00270AF8" w:rsidRPr="00206FFA" w:rsidRDefault="00270AF8" w:rsidP="00F4737F">
      <w:pPr>
        <w:numPr>
          <w:ilvl w:val="0"/>
          <w:numId w:val="4"/>
        </w:numPr>
        <w:tabs>
          <w:tab w:val="left" w:pos="284"/>
          <w:tab w:val="left" w:pos="450"/>
        </w:tabs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Wykonawca zobowiązuje się przestrzegać przepisów o ochronie danych osobowych zgodnie z ustawą z dnia 10 maja 2018 r. o ochronie danych osobowych (</w:t>
      </w:r>
      <w:proofErr w:type="spellStart"/>
      <w:r w:rsidRPr="00081B6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081B6D">
        <w:rPr>
          <w:rFonts w:ascii="Times New Roman" w:hAnsi="Times New Roman" w:cs="Times New Roman"/>
          <w:sz w:val="24"/>
          <w:szCs w:val="24"/>
        </w:rPr>
        <w:t>. Dz. U. z 2019 r. poz. 1781) i nie wykorzystywać ani nie przetwarzać w jakikolwiek sposób danych osobowych, do których uzyska dostęp w wyniku realizacji współpracy, dla celów innych niż realizacja umowy.</w:t>
      </w:r>
    </w:p>
    <w:p w14:paraId="44DCEF55" w14:textId="77777777" w:rsidR="00270AF8" w:rsidRPr="00081B6D" w:rsidRDefault="00270AF8" w:rsidP="00F4737F">
      <w:pPr>
        <w:numPr>
          <w:ilvl w:val="0"/>
          <w:numId w:val="4"/>
        </w:numPr>
        <w:tabs>
          <w:tab w:val="left" w:pos="284"/>
          <w:tab w:val="left" w:pos="450"/>
        </w:tabs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 xml:space="preserve">Jeżeli wykonanie Umowy będzie wiązać się z jakimikolwiek operacjami na danych osobowych, Strony zobowiązują się postępować w tym zakresie zgodnie z obowiązującymi przepisami dotyczącymi ochrony danych osobowych, tj. w szczególności przepisami rozporządzenia Parlamentu Europejskiego i Rady (EU) 2016 o ochronie danych) (dalej: „RODO”) –   a także przepisami ustawy z dnia 10 maja 2018 r. o ochronie danych osobowych (Dz.U. z 2019 r. poz. 1781 ze zm.), a w razie zastąpienia jej inną ustawą – ustawy, która ją zastąpi. </w:t>
      </w:r>
    </w:p>
    <w:p w14:paraId="3D831673" w14:textId="77777777" w:rsidR="00270AF8" w:rsidRPr="00081B6D" w:rsidRDefault="00270AF8" w:rsidP="00F4737F">
      <w:pPr>
        <w:numPr>
          <w:ilvl w:val="0"/>
          <w:numId w:val="4"/>
        </w:numPr>
        <w:tabs>
          <w:tab w:val="left" w:pos="284"/>
          <w:tab w:val="left" w:pos="450"/>
        </w:tabs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Gdy należyte wykonanie Umowy będzie wymagać powierzenia przetwarzania danych osobowych, Strony w  14 dni od zidentyfikowania takiej konieczności zawrą umowę powierzenia przetwarzania danych osobowych, w trybie art. 28  RODO.</w:t>
      </w:r>
    </w:p>
    <w:p w14:paraId="67D377A8" w14:textId="77777777" w:rsidR="00270AF8" w:rsidRPr="00081B6D" w:rsidRDefault="00270AF8" w:rsidP="00F4737F">
      <w:pPr>
        <w:numPr>
          <w:ilvl w:val="0"/>
          <w:numId w:val="4"/>
        </w:numPr>
        <w:tabs>
          <w:tab w:val="left" w:pos="284"/>
          <w:tab w:val="left" w:pos="450"/>
        </w:tabs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Strony Umowy zobowiązują się do wzajemnego wypełnienia obowiązku  informacyjnego wynikającego z RODO względem swoich pracowników (bądź innych osób, których dane będą sobie przekazywać), w związku z realizacją niniejszej Umowy.</w:t>
      </w:r>
    </w:p>
    <w:p w14:paraId="36A258CD" w14:textId="77777777" w:rsidR="00270AF8" w:rsidRPr="00081B6D" w:rsidRDefault="00270AF8" w:rsidP="00270AF8">
      <w:pPr>
        <w:ind w:left="720"/>
        <w:rPr>
          <w:rFonts w:ascii="Times New Roman" w:eastAsia="Calibri" w:hAnsi="Times New Roman" w:cs="Times New Roman"/>
          <w:sz w:val="24"/>
          <w:szCs w:val="24"/>
        </w:rPr>
      </w:pPr>
    </w:p>
    <w:p w14:paraId="6CE01563" w14:textId="77777777" w:rsidR="00317C2D" w:rsidRPr="00081B6D" w:rsidRDefault="00317C2D" w:rsidP="00BD13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lastRenderedPageBreak/>
        <w:t>Postanowienia końcowe</w:t>
      </w:r>
    </w:p>
    <w:p w14:paraId="6BA1561F" w14:textId="77777777" w:rsidR="00317C2D" w:rsidRPr="00081B6D" w:rsidRDefault="00317C2D" w:rsidP="00BD13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14:paraId="556432AB" w14:textId="0A57C159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1. Wykonawca nie ma prawa bez zgody Zamawiającego do cesji wierzytelności związanych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z realizacją przedmiotu umowy na rzecz osób trzecich.</w:t>
      </w:r>
    </w:p>
    <w:p w14:paraId="02C4EE60" w14:textId="39C1F4B5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2. W sprawach nie uregulowanych w umowie zastosowanie mają przepisy Kodeksu cywilnego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oraz innych właściwych dla przedmiotu umowy przepisów prawa.</w:t>
      </w:r>
    </w:p>
    <w:p w14:paraId="1D72D463" w14:textId="7B84DEFC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3. Do umowy nie ma zastosowania ustawa z dnia 11 września 2019 r. Prawo zamówień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publicznych.</w:t>
      </w:r>
    </w:p>
    <w:p w14:paraId="56A6BD93" w14:textId="1757D0EE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4. W przypadku zaistnienia pomiędzy stronami sporu wynikającego z niniejszej umowy lub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pozostającego w związku z umową, strony zobowiązują się do jego rozwiązania w drodze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mediacji lub w inny polubowny sposób przed Sądem Polubownym przy Prokuratorii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Generalnej Rzeczypospolitej Polskiej, wybranym mediatorem albo osobą prowadzącą inne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polubowne rozwiązanie sporu.</w:t>
      </w:r>
    </w:p>
    <w:p w14:paraId="49450213" w14:textId="0426A9F0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5. W przypadku niedojścia do porozumienia spory rozstrzygane będą przez sąd właściwy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miejscowo dla siedziby Zamawiającego.</w:t>
      </w:r>
    </w:p>
    <w:p w14:paraId="16923773" w14:textId="711DC6D0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6. Gdyby jakiekolwiek postanowienie niniejszej umowy okazało się nieważne albo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bezskuteczne, nie wpływa to na ważność i skuteczność pozostałych jej postanowień. W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takim przypadku Strony zastąpią postanowienia uznane za nieważne lub bezskuteczne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innym, zgodnym z prawem, postanowieniem realizującym możliwie najbardziej zbliżony cel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gospodarczy i odzwierciedlający pierwotną intencję Stron.</w:t>
      </w:r>
    </w:p>
    <w:p w14:paraId="72E23480" w14:textId="6757666B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7. Wszelkie zmiany postanowień niniejszej umowy mogą nastąpić za zgodą obu stron w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formie pisemnego aneksu, pod rygorem nieważności, na warunkach określonych w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niniejszej Umowie.</w:t>
      </w:r>
    </w:p>
    <w:p w14:paraId="5CEF8F83" w14:textId="0DEC1B5E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8. Zmiana adresu, nazwy lub formy organizacyjno-prawnej oraz osób biorących udział w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realizacji umowy którejkolwiek ze stron umowy nie stanowi zmiany jej treści i nie wymaga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sporządzenia aneksu do umowy. Strony zobowiązują się do informowania siebie wzajemnie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o zmianie formy organizacyjno-prawnej, o zmianie adresu lub osób. W przypadku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zaniechania obowiązku, o którym mowa w zdaniu poprzednim, poczytuje się, że wszelkie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doręczenia i powiadomienia skierowane pod dane teleadresowe, podane w niniejszej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umowie uważa się za skuteczne.</w:t>
      </w:r>
    </w:p>
    <w:p w14:paraId="126347EB" w14:textId="5B29E19E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9. Dla skuteczności składanych oświadczeń, wezwań, zawiadomień dokonywanych czynności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prawnych przez strony, związanych z realizacją niniejszej umowy, strony zastrzegają formę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pisemną pod rygorem nieważności.</w:t>
      </w:r>
    </w:p>
    <w:p w14:paraId="4D39114C" w14:textId="43DEED40" w:rsidR="00317C2D" w:rsidRPr="00081B6D" w:rsidRDefault="00317C2D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 w:rsidRPr="00081B6D">
        <w:rPr>
          <w:rFonts w:ascii="Times New Roman" w:hAnsi="Times New Roman" w:cs="Times New Roman"/>
          <w:sz w:val="24"/>
          <w:szCs w:val="24"/>
        </w:rPr>
        <w:t>10. Umowę sporządzono w dwóch jednobrzmiących egzemplarzach, po jednym egzemplarzu</w:t>
      </w:r>
      <w:r w:rsidR="00BD1341" w:rsidRPr="00081B6D">
        <w:rPr>
          <w:rFonts w:ascii="Times New Roman" w:hAnsi="Times New Roman" w:cs="Times New Roman"/>
          <w:sz w:val="24"/>
          <w:szCs w:val="24"/>
        </w:rPr>
        <w:t xml:space="preserve"> </w:t>
      </w:r>
      <w:r w:rsidRPr="00081B6D">
        <w:rPr>
          <w:rFonts w:ascii="Times New Roman" w:hAnsi="Times New Roman" w:cs="Times New Roman"/>
          <w:sz w:val="24"/>
          <w:szCs w:val="24"/>
        </w:rPr>
        <w:t>dla Wykonawcy i Zamawiającego.</w:t>
      </w:r>
    </w:p>
    <w:p w14:paraId="0E4D0E96" w14:textId="7FD5B143" w:rsidR="00D26C48" w:rsidRPr="00081B6D" w:rsidRDefault="00D26C48" w:rsidP="00D26C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Załączniki do umowy</w:t>
      </w:r>
    </w:p>
    <w:p w14:paraId="3D35514E" w14:textId="0F29648E" w:rsidR="00D26C48" w:rsidRPr="00081B6D" w:rsidRDefault="00D26C48" w:rsidP="00D26C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6D">
        <w:rPr>
          <w:rFonts w:ascii="Times New Roman" w:hAnsi="Times New Roman" w:cs="Times New Roman"/>
          <w:b/>
          <w:bCs/>
          <w:sz w:val="24"/>
          <w:szCs w:val="24"/>
        </w:rPr>
        <w:t>§ 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0462A031" w14:textId="249254B6" w:rsidR="00D26C48" w:rsidRDefault="00D26C48" w:rsidP="00317C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wzór tablicy</w:t>
      </w:r>
      <w:r w:rsidR="00FD10A1">
        <w:rPr>
          <w:rFonts w:ascii="Times New Roman" w:hAnsi="Times New Roman" w:cs="Times New Roman"/>
          <w:sz w:val="24"/>
          <w:szCs w:val="24"/>
        </w:rPr>
        <w:t xml:space="preserve"> informacyjnej </w:t>
      </w:r>
    </w:p>
    <w:p w14:paraId="73B0CFDA" w14:textId="77777777" w:rsidR="00E0167E" w:rsidRDefault="00E0167E" w:rsidP="00317C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F4D9AB" w14:textId="77777777" w:rsidR="00AE5DC1" w:rsidRDefault="00AE5DC1" w:rsidP="00E0167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E7744B0" w14:textId="4D298C36" w:rsidR="00E0167E" w:rsidRPr="00E03A14" w:rsidRDefault="00E0167E" w:rsidP="00E0167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03A14">
        <w:rPr>
          <w:rFonts w:ascii="Times New Roman" w:hAnsi="Times New Roman" w:cs="Times New Roman"/>
          <w:b/>
          <w:bCs/>
          <w:sz w:val="20"/>
          <w:szCs w:val="20"/>
        </w:rPr>
        <w:t>Klauzula informacyjna:</w:t>
      </w:r>
    </w:p>
    <w:p w14:paraId="52391C0F" w14:textId="77777777" w:rsidR="004A2138" w:rsidRDefault="0067087A" w:rsidP="0067087A">
      <w:pPr>
        <w:jc w:val="both"/>
        <w:rPr>
          <w:rFonts w:ascii="Times New Roman" w:hAnsi="Times New Roman" w:cs="Times New Roman"/>
          <w:sz w:val="20"/>
          <w:szCs w:val="20"/>
        </w:rPr>
      </w:pPr>
      <w:r w:rsidRPr="0067087A">
        <w:rPr>
          <w:rFonts w:ascii="Times New Roman" w:hAnsi="Times New Roman" w:cs="Times New Roman"/>
          <w:sz w:val="20"/>
          <w:szCs w:val="20"/>
        </w:rPr>
        <w:t xml:space="preserve">1. Administratorem Pani/Pana danych osobowych jest Pan Łukasz Robak, zam. ul. Stefana Batorego 11, 66-330 Pszczew. </w:t>
      </w:r>
    </w:p>
    <w:p w14:paraId="7095AC8C" w14:textId="31FD01C1" w:rsidR="0067087A" w:rsidRPr="0067087A" w:rsidRDefault="0067087A" w:rsidP="0067087A">
      <w:pPr>
        <w:jc w:val="both"/>
        <w:rPr>
          <w:rFonts w:ascii="Times New Roman" w:hAnsi="Times New Roman" w:cs="Times New Roman"/>
          <w:sz w:val="20"/>
          <w:szCs w:val="20"/>
        </w:rPr>
      </w:pPr>
      <w:r w:rsidRPr="0067087A">
        <w:rPr>
          <w:rFonts w:ascii="Times New Roman" w:hAnsi="Times New Roman" w:cs="Times New Roman"/>
          <w:sz w:val="20"/>
          <w:szCs w:val="20"/>
        </w:rPr>
        <w:t>2. Z administratorem można się skontaktować pisemnie na adres siedziby administratora lub telefonicznie (tel. 500 210 412).</w:t>
      </w:r>
    </w:p>
    <w:p w14:paraId="3909618F" w14:textId="77777777" w:rsidR="0067087A" w:rsidRPr="0067087A" w:rsidRDefault="0067087A" w:rsidP="0067087A">
      <w:pPr>
        <w:jc w:val="both"/>
        <w:rPr>
          <w:rFonts w:ascii="Times New Roman" w:hAnsi="Times New Roman" w:cs="Times New Roman"/>
          <w:sz w:val="20"/>
          <w:szCs w:val="20"/>
        </w:rPr>
      </w:pPr>
      <w:r w:rsidRPr="0067087A">
        <w:rPr>
          <w:rFonts w:ascii="Times New Roman" w:hAnsi="Times New Roman" w:cs="Times New Roman"/>
          <w:sz w:val="20"/>
          <w:szCs w:val="20"/>
        </w:rPr>
        <w:t>3. Pani/Pana dane osobowe przetwarzane będą na podstawie art. 6 ust. 1 lit. b, c RODO  w zw. z ustawą z dnia 23 lipca 2003 r. o ochronie zabytków i opiece nad zabytkami (</w:t>
      </w:r>
      <w:proofErr w:type="spellStart"/>
      <w:r w:rsidRPr="0067087A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67087A">
        <w:rPr>
          <w:rFonts w:ascii="Times New Roman" w:hAnsi="Times New Roman" w:cs="Times New Roman"/>
          <w:sz w:val="20"/>
          <w:szCs w:val="20"/>
        </w:rPr>
        <w:t xml:space="preserve">. Dz. U. z 2023 r. poz. 951 z </w:t>
      </w:r>
      <w:proofErr w:type="spellStart"/>
      <w:r w:rsidRPr="0067087A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67087A">
        <w:rPr>
          <w:rFonts w:ascii="Times New Roman" w:hAnsi="Times New Roman" w:cs="Times New Roman"/>
          <w:sz w:val="20"/>
          <w:szCs w:val="20"/>
        </w:rPr>
        <w:t xml:space="preserve">. zm.) </w:t>
      </w:r>
    </w:p>
    <w:p w14:paraId="37F0779A" w14:textId="77777777" w:rsidR="0067087A" w:rsidRPr="0067087A" w:rsidRDefault="0067087A" w:rsidP="0067087A">
      <w:pPr>
        <w:jc w:val="both"/>
        <w:rPr>
          <w:rFonts w:ascii="Times New Roman" w:hAnsi="Times New Roman" w:cs="Times New Roman"/>
          <w:sz w:val="20"/>
          <w:szCs w:val="20"/>
        </w:rPr>
      </w:pPr>
      <w:r w:rsidRPr="0067087A">
        <w:rPr>
          <w:rFonts w:ascii="Times New Roman" w:hAnsi="Times New Roman" w:cs="Times New Roman"/>
          <w:sz w:val="20"/>
          <w:szCs w:val="20"/>
        </w:rPr>
        <w:t>4. Odbiorcami danych osobowych są lub mogą zostać: podmioty, którym na podstawie umowy powierzono przetwarzanie danych osobowych, operatorzy pocztowi i firmy kurierskie, banki, organy administracji publicznej w tym jednostki samorządu terytorialnego lub urzędy państwowe w zakresie, w jakim będzie to wynikać z przepisów prawa zobowiązujących do udostępnienia tych danych; podmioty, którym Administrator ma obowiązek przekazać dane na podstawie obowiązujących przepisów prawa.</w:t>
      </w:r>
    </w:p>
    <w:p w14:paraId="1F2921D1" w14:textId="77777777" w:rsidR="0067087A" w:rsidRPr="0067087A" w:rsidRDefault="0067087A" w:rsidP="0067087A">
      <w:pPr>
        <w:jc w:val="both"/>
        <w:rPr>
          <w:rFonts w:ascii="Times New Roman" w:hAnsi="Times New Roman" w:cs="Times New Roman"/>
          <w:sz w:val="20"/>
          <w:szCs w:val="20"/>
        </w:rPr>
      </w:pPr>
      <w:r w:rsidRPr="0067087A">
        <w:rPr>
          <w:rFonts w:ascii="Times New Roman" w:hAnsi="Times New Roman" w:cs="Times New Roman"/>
          <w:sz w:val="20"/>
          <w:szCs w:val="20"/>
        </w:rPr>
        <w:t>5. Pani/Pana dane osobowe będą przechowywane, przez okres 5 lat od dnia zakończenia postępowania o udzielenie zamówienia, a jeżeli czas trwania umowy przekracza 5 lat, okres przechowywania obejmuje cały czas trwania umowy, nie dłużej jednak niż lat 15;</w:t>
      </w:r>
    </w:p>
    <w:p w14:paraId="7BA47FDB" w14:textId="73F64835" w:rsidR="0067087A" w:rsidRPr="0067087A" w:rsidRDefault="0067087A" w:rsidP="0067087A">
      <w:pPr>
        <w:jc w:val="both"/>
        <w:rPr>
          <w:rFonts w:ascii="Times New Roman" w:hAnsi="Times New Roman" w:cs="Times New Roman"/>
          <w:sz w:val="20"/>
          <w:szCs w:val="20"/>
        </w:rPr>
      </w:pPr>
      <w:r w:rsidRPr="0067087A">
        <w:rPr>
          <w:rFonts w:ascii="Times New Roman" w:hAnsi="Times New Roman" w:cs="Times New Roman"/>
          <w:sz w:val="20"/>
          <w:szCs w:val="20"/>
        </w:rPr>
        <w:t>6. Podanie danych osobowych w związku z udziałem w postępowaniu o udzielenie zamówienia publicznego nie jest obowiązkowe, ale może być warunkiem niezbędnym do wzięcia w nim udziału, a następnie wykonywania umowy. W przypadku nie podania danych Zamawiający może odrzucić ofertę.</w:t>
      </w:r>
    </w:p>
    <w:p w14:paraId="0D893C8F" w14:textId="77777777" w:rsidR="0067087A" w:rsidRPr="0067087A" w:rsidRDefault="0067087A" w:rsidP="0067087A">
      <w:pPr>
        <w:jc w:val="both"/>
        <w:rPr>
          <w:rFonts w:ascii="Times New Roman" w:hAnsi="Times New Roman" w:cs="Times New Roman"/>
          <w:sz w:val="20"/>
          <w:szCs w:val="20"/>
        </w:rPr>
      </w:pPr>
      <w:r w:rsidRPr="0067087A">
        <w:rPr>
          <w:rFonts w:ascii="Times New Roman" w:hAnsi="Times New Roman" w:cs="Times New Roman"/>
          <w:sz w:val="20"/>
          <w:szCs w:val="20"/>
        </w:rPr>
        <w:t>7. W przypadku uznania, iż przetwarzanie Pani/Pana danych osobowych narusza przepisy RODO, przysługuje Pani/Panu prawo do wniesienia skargi do Prezesa Urzędu Ochrony Danych Osobowych z siedzibą ul. Stawki 2, 00-193 Warszawa.</w:t>
      </w:r>
    </w:p>
    <w:p w14:paraId="64E4E4BB" w14:textId="77777777" w:rsidR="0067087A" w:rsidRPr="0067087A" w:rsidRDefault="0067087A" w:rsidP="0067087A">
      <w:pPr>
        <w:jc w:val="both"/>
        <w:rPr>
          <w:rFonts w:ascii="Times New Roman" w:hAnsi="Times New Roman" w:cs="Times New Roman"/>
          <w:sz w:val="20"/>
          <w:szCs w:val="20"/>
        </w:rPr>
      </w:pPr>
      <w:r w:rsidRPr="0067087A">
        <w:rPr>
          <w:rFonts w:ascii="Times New Roman" w:hAnsi="Times New Roman" w:cs="Times New Roman"/>
          <w:sz w:val="20"/>
          <w:szCs w:val="20"/>
        </w:rPr>
        <w:t>8. W związku z przetwarzaniem przez Administratora Pani/Pana danych osobowych przysługują Pani/Panu,  następujące uprawnienia: prawo dostępu do danych osobowych, w tym prawo do uzyskania kopii tych danych na zasadach określonych w art. 15 RODO; prawo do sprostowania danych osobowych w przypadkach, o których mowa w art. 16 RODO; prawo do usunięcia danych osobowych (tzw. „prawo do bycia zapomnianym")  w przypadkach,  o których mowa w art. 17 RODO; prawo do ograniczenia przetwarzania danych osobowych w przypadkach, o których mowa w art. 18 RODO, prawo do przenoszenia danych w oparciu  o art. 20 RODO, z zastrzeżeniem, że niektóre z tych praw podlegają ograniczeniu z uwagi na fakt, iż podstawą prawną przetwarzania danych jest art. 6 ust. 1 lit. b/c RODO, ale również z uwagi na treści art. 11 RODO.</w:t>
      </w:r>
    </w:p>
    <w:p w14:paraId="6BF5C444" w14:textId="4A3D1483" w:rsidR="00E0167E" w:rsidRDefault="0067087A" w:rsidP="0067087A">
      <w:pPr>
        <w:jc w:val="both"/>
        <w:rPr>
          <w:rFonts w:ascii="Times New Roman" w:hAnsi="Times New Roman" w:cs="Times New Roman"/>
          <w:sz w:val="24"/>
          <w:szCs w:val="24"/>
        </w:rPr>
      </w:pPr>
      <w:r w:rsidRPr="0067087A">
        <w:rPr>
          <w:rFonts w:ascii="Times New Roman" w:hAnsi="Times New Roman" w:cs="Times New Roman"/>
          <w:sz w:val="20"/>
          <w:szCs w:val="20"/>
        </w:rPr>
        <w:t>9. Pani/Pana dane osobowe nie będą podlegały zautomatyzowanemu podejmowaniu decyzji, w tym profilowaniu.</w:t>
      </w:r>
    </w:p>
    <w:p w14:paraId="10D9AAEB" w14:textId="77777777" w:rsidR="00AE5DC1" w:rsidRPr="00081B6D" w:rsidRDefault="00AE5DC1" w:rsidP="00317C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6B98C4" w14:textId="77777777" w:rsidR="00BD1341" w:rsidRPr="00081B6D" w:rsidRDefault="00BD1341" w:rsidP="00317C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A41896" w14:textId="77777777" w:rsidR="00BD1341" w:rsidRDefault="00BD1341" w:rsidP="00BD1341">
      <w:pPr>
        <w:pStyle w:val="Textkrper-Zeileneinzug"/>
        <w:ind w:left="0"/>
        <w:jc w:val="center"/>
        <w:rPr>
          <w:b/>
          <w:color w:val="000000"/>
        </w:rPr>
      </w:pPr>
      <w:r w:rsidRPr="00081B6D">
        <w:rPr>
          <w:b/>
          <w:color w:val="000000"/>
        </w:rPr>
        <w:t>WYKONAWCA:                                                                            ZAMAWIAJĄCY:</w:t>
      </w:r>
    </w:p>
    <w:p w14:paraId="0BEB4D9B" w14:textId="77777777" w:rsidR="005A16A8" w:rsidRDefault="005A16A8" w:rsidP="00BD1341">
      <w:pPr>
        <w:pStyle w:val="Textkrper-Zeileneinzug"/>
        <w:ind w:left="0"/>
        <w:jc w:val="center"/>
        <w:rPr>
          <w:b/>
          <w:color w:val="000000"/>
        </w:rPr>
      </w:pPr>
    </w:p>
    <w:p w14:paraId="514F5217" w14:textId="77777777" w:rsidR="005A16A8" w:rsidRDefault="005A16A8" w:rsidP="00BD1341">
      <w:pPr>
        <w:pStyle w:val="Textkrper-Zeileneinzug"/>
        <w:ind w:left="0"/>
        <w:jc w:val="center"/>
        <w:rPr>
          <w:b/>
          <w:color w:val="000000"/>
        </w:rPr>
      </w:pPr>
    </w:p>
    <w:p w14:paraId="70AEC71C" w14:textId="77777777" w:rsidR="005A16A8" w:rsidRDefault="005A16A8" w:rsidP="00BD1341">
      <w:pPr>
        <w:pStyle w:val="Textkrper-Zeileneinzug"/>
        <w:ind w:left="0"/>
        <w:jc w:val="center"/>
        <w:rPr>
          <w:b/>
          <w:color w:val="000000"/>
        </w:rPr>
      </w:pPr>
    </w:p>
    <w:p w14:paraId="7581C4EF" w14:textId="77777777" w:rsidR="005A16A8" w:rsidRDefault="005A16A8" w:rsidP="00BD1341">
      <w:pPr>
        <w:pStyle w:val="Textkrper-Zeileneinzug"/>
        <w:ind w:left="0"/>
        <w:jc w:val="center"/>
        <w:rPr>
          <w:b/>
          <w:color w:val="000000"/>
        </w:rPr>
      </w:pPr>
    </w:p>
    <w:p w14:paraId="0669BAAD" w14:textId="77777777" w:rsidR="005A16A8" w:rsidRDefault="005A16A8" w:rsidP="00BD1341">
      <w:pPr>
        <w:pStyle w:val="Textkrper-Zeileneinzug"/>
        <w:ind w:left="0"/>
        <w:jc w:val="center"/>
        <w:rPr>
          <w:b/>
          <w:color w:val="000000"/>
        </w:rPr>
      </w:pPr>
    </w:p>
    <w:p w14:paraId="0F0BA4CA" w14:textId="77777777" w:rsidR="005A16A8" w:rsidRDefault="005A16A8" w:rsidP="00BD1341">
      <w:pPr>
        <w:pStyle w:val="Textkrper-Zeileneinzug"/>
        <w:ind w:left="0"/>
        <w:jc w:val="center"/>
        <w:rPr>
          <w:b/>
          <w:color w:val="000000"/>
        </w:rPr>
      </w:pPr>
    </w:p>
    <w:p w14:paraId="1D369817" w14:textId="77777777" w:rsidR="005A16A8" w:rsidRDefault="005A16A8" w:rsidP="00BD1341">
      <w:pPr>
        <w:pStyle w:val="Textkrper-Zeileneinzug"/>
        <w:ind w:left="0"/>
        <w:jc w:val="center"/>
        <w:rPr>
          <w:b/>
          <w:color w:val="000000"/>
        </w:rPr>
      </w:pPr>
    </w:p>
    <w:p w14:paraId="7DA00EE6" w14:textId="77777777" w:rsidR="005A16A8" w:rsidRDefault="005A16A8" w:rsidP="00BD1341">
      <w:pPr>
        <w:pStyle w:val="Textkrper-Zeileneinzug"/>
        <w:ind w:left="0"/>
        <w:jc w:val="center"/>
        <w:rPr>
          <w:b/>
          <w:color w:val="000000"/>
        </w:rPr>
      </w:pPr>
    </w:p>
    <w:p w14:paraId="44B18D0E" w14:textId="77777777" w:rsidR="005A16A8" w:rsidRDefault="005A16A8" w:rsidP="00BD1341">
      <w:pPr>
        <w:pStyle w:val="Textkrper-Zeileneinzug"/>
        <w:ind w:left="0"/>
        <w:jc w:val="center"/>
        <w:rPr>
          <w:b/>
          <w:color w:val="000000"/>
        </w:rPr>
      </w:pPr>
    </w:p>
    <w:p w14:paraId="22D984DE" w14:textId="77777777" w:rsidR="005A16A8" w:rsidRDefault="005A16A8" w:rsidP="005A16A8">
      <w:pPr>
        <w:ind w:left="7080" w:firstLine="708"/>
      </w:pPr>
      <w:r>
        <w:lastRenderedPageBreak/>
        <w:t>Załącznik nr 1</w:t>
      </w:r>
    </w:p>
    <w:p w14:paraId="0DCAEF20" w14:textId="77777777" w:rsidR="005A16A8" w:rsidRDefault="005A16A8" w:rsidP="005A16A8">
      <w:r w:rsidRPr="0058251B">
        <w:rPr>
          <w:noProof/>
        </w:rPr>
        <w:drawing>
          <wp:anchor distT="0" distB="0" distL="114300" distR="114300" simplePos="0" relativeHeight="251660288" behindDoc="0" locked="0" layoutInCell="1" allowOverlap="1" wp14:anchorId="255D9D6A" wp14:editId="136CB64B">
            <wp:simplePos x="0" y="0"/>
            <wp:positionH relativeFrom="column">
              <wp:posOffset>-422441</wp:posOffset>
            </wp:positionH>
            <wp:positionV relativeFrom="paragraph">
              <wp:posOffset>627684</wp:posOffset>
            </wp:positionV>
            <wp:extent cx="6524045" cy="4341453"/>
            <wp:effectExtent l="0" t="0" r="0" b="2540"/>
            <wp:wrapNone/>
            <wp:docPr id="17140746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045" cy="4341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Wzór tablicy</w:t>
      </w:r>
    </w:p>
    <w:p w14:paraId="3D445420" w14:textId="77777777" w:rsidR="005A16A8" w:rsidRDefault="005A16A8" w:rsidP="005A16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15C1DA1" w14:textId="77777777" w:rsidR="005A16A8" w:rsidRDefault="005A16A8" w:rsidP="005A16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5E96056" w14:textId="77777777" w:rsidR="005A16A8" w:rsidRDefault="005A16A8" w:rsidP="005A16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219B96" w14:textId="77777777" w:rsidR="005A16A8" w:rsidRDefault="005A16A8" w:rsidP="005A16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55A8E5B" w14:textId="77777777" w:rsidR="005A16A8" w:rsidRDefault="005A16A8" w:rsidP="005A16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E13E9C3" w14:textId="77777777" w:rsidR="005A16A8" w:rsidRDefault="005A16A8" w:rsidP="005A16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CFBBA39" w14:textId="77777777" w:rsidR="005A16A8" w:rsidRDefault="005A16A8" w:rsidP="005A16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0241B7D" w14:textId="77777777" w:rsidR="005A16A8" w:rsidRDefault="005A16A8" w:rsidP="005A16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43F4AC6" w14:textId="77777777" w:rsidR="005A16A8" w:rsidRDefault="005A16A8" w:rsidP="005A16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B2468E5" w14:textId="77777777" w:rsidR="005A16A8" w:rsidRDefault="005A16A8" w:rsidP="005A16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ED8E04C" w14:textId="77777777" w:rsidR="005A16A8" w:rsidRDefault="005A16A8" w:rsidP="005A16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121ABE9" w14:textId="77777777" w:rsidR="005A16A8" w:rsidRDefault="005A16A8" w:rsidP="005A16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3CCDD7D" w14:textId="77777777" w:rsidR="005A16A8" w:rsidRDefault="005A16A8" w:rsidP="005A16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59E811" w14:textId="77777777" w:rsidR="005A16A8" w:rsidRDefault="005A16A8" w:rsidP="005A16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5289DFC" w14:textId="77777777" w:rsidR="005A16A8" w:rsidRDefault="005A16A8" w:rsidP="005A16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2417CCE" w14:textId="77777777" w:rsidR="005A16A8" w:rsidRDefault="005A16A8" w:rsidP="005A16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03315D5" w14:textId="77777777" w:rsidR="005A16A8" w:rsidRPr="00081B6D" w:rsidRDefault="005A16A8" w:rsidP="00BD1341">
      <w:pPr>
        <w:pStyle w:val="Textkrper-Zeileneinzug"/>
        <w:ind w:left="0"/>
        <w:jc w:val="center"/>
        <w:rPr>
          <w:b/>
          <w:color w:val="000000"/>
        </w:rPr>
      </w:pPr>
    </w:p>
    <w:p w14:paraId="11502B21" w14:textId="77777777" w:rsidR="00BD1341" w:rsidRPr="00081B6D" w:rsidRDefault="00BD1341" w:rsidP="00BD1341">
      <w:pPr>
        <w:pStyle w:val="Textkrper-Zeileneinzug"/>
        <w:ind w:left="0"/>
        <w:rPr>
          <w:b/>
          <w:color w:val="000000"/>
        </w:rPr>
      </w:pPr>
      <w:r w:rsidRPr="00081B6D">
        <w:rPr>
          <w:b/>
          <w:color w:val="000000"/>
        </w:rPr>
        <w:t xml:space="preserve">                                     </w:t>
      </w:r>
    </w:p>
    <w:p w14:paraId="4B93558C" w14:textId="77777777" w:rsidR="00BD1341" w:rsidRPr="00081B6D" w:rsidRDefault="00BD1341" w:rsidP="00BD1341">
      <w:pPr>
        <w:pStyle w:val="Textkrper-Zeileneinzug"/>
        <w:ind w:left="0"/>
        <w:rPr>
          <w:b/>
          <w:color w:val="000000"/>
        </w:rPr>
      </w:pPr>
    </w:p>
    <w:p w14:paraId="6E45BD6A" w14:textId="77777777" w:rsidR="00BD1341" w:rsidRPr="00081B6D" w:rsidRDefault="00BD1341" w:rsidP="00BD1341">
      <w:pPr>
        <w:pStyle w:val="Textkrper-Zeileneinzug"/>
        <w:ind w:left="0"/>
        <w:rPr>
          <w:b/>
          <w:color w:val="000000"/>
        </w:rPr>
      </w:pPr>
    </w:p>
    <w:p w14:paraId="7E90BF28" w14:textId="31FA5538" w:rsidR="0019528C" w:rsidRPr="00081B6D" w:rsidRDefault="0019528C" w:rsidP="00BD134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9528C" w:rsidRPr="00081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4DCC4" w14:textId="77777777" w:rsidR="00FF1DBE" w:rsidRDefault="00FF1DBE" w:rsidP="004A5135">
      <w:pPr>
        <w:spacing w:after="0" w:line="240" w:lineRule="auto"/>
      </w:pPr>
      <w:r>
        <w:separator/>
      </w:r>
    </w:p>
  </w:endnote>
  <w:endnote w:type="continuationSeparator" w:id="0">
    <w:p w14:paraId="449079A0" w14:textId="77777777" w:rsidR="00FF1DBE" w:rsidRDefault="00FF1DBE" w:rsidP="004A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236D2" w14:textId="77777777" w:rsidR="00FF1DBE" w:rsidRDefault="00FF1DBE" w:rsidP="004A5135">
      <w:pPr>
        <w:spacing w:after="0" w:line="240" w:lineRule="auto"/>
      </w:pPr>
      <w:r>
        <w:separator/>
      </w:r>
    </w:p>
  </w:footnote>
  <w:footnote w:type="continuationSeparator" w:id="0">
    <w:p w14:paraId="2BFAAE3B" w14:textId="77777777" w:rsidR="00FF1DBE" w:rsidRDefault="00FF1DBE" w:rsidP="004A5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528DB"/>
    <w:multiLevelType w:val="multilevel"/>
    <w:tmpl w:val="36F6DDA4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3C10022"/>
    <w:multiLevelType w:val="multilevel"/>
    <w:tmpl w:val="967A330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928" w:hanging="360"/>
      </w:pPr>
      <w:rPr>
        <w:b w:val="0"/>
        <w:i w:val="0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4738E"/>
    <w:multiLevelType w:val="multilevel"/>
    <w:tmpl w:val="D0F4D84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A028A"/>
    <w:multiLevelType w:val="hybridMultilevel"/>
    <w:tmpl w:val="C898E60C"/>
    <w:lvl w:ilvl="0" w:tplc="04150011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7ADB069D"/>
    <w:multiLevelType w:val="multilevel"/>
    <w:tmpl w:val="C98465B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num w:numId="1" w16cid:durableId="1748841211">
    <w:abstractNumId w:val="2"/>
  </w:num>
  <w:num w:numId="2" w16cid:durableId="1356692936">
    <w:abstractNumId w:val="0"/>
  </w:num>
  <w:num w:numId="3" w16cid:durableId="982998983">
    <w:abstractNumId w:val="1"/>
  </w:num>
  <w:num w:numId="4" w16cid:durableId="1297177162">
    <w:abstractNumId w:val="4"/>
  </w:num>
  <w:num w:numId="5" w16cid:durableId="11598866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C2D"/>
    <w:rsid w:val="00017BE5"/>
    <w:rsid w:val="000254FF"/>
    <w:rsid w:val="00062C2C"/>
    <w:rsid w:val="00077EAF"/>
    <w:rsid w:val="00081B6D"/>
    <w:rsid w:val="00122D79"/>
    <w:rsid w:val="00164076"/>
    <w:rsid w:val="001646DA"/>
    <w:rsid w:val="0019528C"/>
    <w:rsid w:val="001B068F"/>
    <w:rsid w:val="001B136B"/>
    <w:rsid w:val="001D1AF4"/>
    <w:rsid w:val="001F331C"/>
    <w:rsid w:val="001F3669"/>
    <w:rsid w:val="00206FFA"/>
    <w:rsid w:val="00251258"/>
    <w:rsid w:val="00270AF8"/>
    <w:rsid w:val="002D55B6"/>
    <w:rsid w:val="00317C2D"/>
    <w:rsid w:val="003C512E"/>
    <w:rsid w:val="003D71CD"/>
    <w:rsid w:val="00407E55"/>
    <w:rsid w:val="004723A0"/>
    <w:rsid w:val="004A2138"/>
    <w:rsid w:val="004A5135"/>
    <w:rsid w:val="004E0DA5"/>
    <w:rsid w:val="005335FB"/>
    <w:rsid w:val="00547ACC"/>
    <w:rsid w:val="005A16A8"/>
    <w:rsid w:val="00621255"/>
    <w:rsid w:val="00631718"/>
    <w:rsid w:val="00634EDF"/>
    <w:rsid w:val="0067087A"/>
    <w:rsid w:val="00683500"/>
    <w:rsid w:val="00686739"/>
    <w:rsid w:val="006D4D1E"/>
    <w:rsid w:val="00711C0C"/>
    <w:rsid w:val="007171EB"/>
    <w:rsid w:val="007C59E9"/>
    <w:rsid w:val="007E2B48"/>
    <w:rsid w:val="008030ED"/>
    <w:rsid w:val="00815BCA"/>
    <w:rsid w:val="0088025F"/>
    <w:rsid w:val="008A43F8"/>
    <w:rsid w:val="008A6E10"/>
    <w:rsid w:val="00917E70"/>
    <w:rsid w:val="00922AA2"/>
    <w:rsid w:val="009A2898"/>
    <w:rsid w:val="009A55C7"/>
    <w:rsid w:val="009F1165"/>
    <w:rsid w:val="00A1541C"/>
    <w:rsid w:val="00A219BE"/>
    <w:rsid w:val="00A2797B"/>
    <w:rsid w:val="00A96B7D"/>
    <w:rsid w:val="00AA27B6"/>
    <w:rsid w:val="00AE5DC1"/>
    <w:rsid w:val="00B85F63"/>
    <w:rsid w:val="00BB3EC0"/>
    <w:rsid w:val="00BD1341"/>
    <w:rsid w:val="00C774EF"/>
    <w:rsid w:val="00C97F0B"/>
    <w:rsid w:val="00CA1E4D"/>
    <w:rsid w:val="00CC5A23"/>
    <w:rsid w:val="00D26C48"/>
    <w:rsid w:val="00D37FCC"/>
    <w:rsid w:val="00D95C5D"/>
    <w:rsid w:val="00DF1A75"/>
    <w:rsid w:val="00E0167E"/>
    <w:rsid w:val="00E04C51"/>
    <w:rsid w:val="00E13517"/>
    <w:rsid w:val="00E32806"/>
    <w:rsid w:val="00EA5F52"/>
    <w:rsid w:val="00F01F17"/>
    <w:rsid w:val="00F26D4C"/>
    <w:rsid w:val="00F40283"/>
    <w:rsid w:val="00F4737F"/>
    <w:rsid w:val="00FB5A7E"/>
    <w:rsid w:val="00FD10A1"/>
    <w:rsid w:val="00FD2909"/>
    <w:rsid w:val="00FD3A44"/>
    <w:rsid w:val="00FF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02634"/>
  <w15:chartTrackingRefBased/>
  <w15:docId w15:val="{751E1554-81BB-4DBD-9EA8-D5F4C788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qFormat/>
    <w:rsid w:val="008A6E10"/>
    <w:pPr>
      <w:ind w:left="720"/>
      <w:contextualSpacing/>
    </w:pPr>
  </w:style>
  <w:style w:type="paragraph" w:styleId="Textkrper-Zeileneinzug">
    <w:name w:val="Body Text Indent"/>
    <w:basedOn w:val="Standard"/>
    <w:link w:val="Textkrper-ZeileneinzugZchn"/>
    <w:rsid w:val="00BD1341"/>
    <w:pPr>
      <w:suppressAutoHyphens/>
      <w:autoSpaceDN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BD134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FD3A4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D3A44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4A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A5135"/>
  </w:style>
  <w:style w:type="paragraph" w:styleId="Fuzeile">
    <w:name w:val="footer"/>
    <w:basedOn w:val="Standard"/>
    <w:link w:val="FuzeileZchn"/>
    <w:uiPriority w:val="99"/>
    <w:unhideWhenUsed/>
    <w:rsid w:val="004A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A5135"/>
  </w:style>
  <w:style w:type="paragraph" w:styleId="Textkrper">
    <w:name w:val="Body Text"/>
    <w:basedOn w:val="Standard"/>
    <w:link w:val="TextkrperZchn"/>
    <w:uiPriority w:val="99"/>
    <w:unhideWhenUsed/>
    <w:rsid w:val="00C774EF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C77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3862</Words>
  <Characters>24335</Characters>
  <Application>Microsoft Office Word</Application>
  <DocSecurity>0</DocSecurity>
  <Lines>202</Lines>
  <Paragraphs>56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A.Dziuba</dc:creator>
  <cp:keywords/>
  <dc:description/>
  <cp:lastModifiedBy>Tomasz Bohaczyk</cp:lastModifiedBy>
  <cp:revision>3</cp:revision>
  <cp:lastPrinted>2024-03-08T09:49:00Z</cp:lastPrinted>
  <dcterms:created xsi:type="dcterms:W3CDTF">2024-09-27T08:20:00Z</dcterms:created>
  <dcterms:modified xsi:type="dcterms:W3CDTF">2024-09-27T08:50:00Z</dcterms:modified>
</cp:coreProperties>
</file>